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7935" w14:textId="77777777" w:rsidR="00D717DA" w:rsidRPr="00FD2CFC" w:rsidRDefault="00BF6B69" w:rsidP="00815992">
      <w:pPr>
        <w:tabs>
          <w:tab w:val="center" w:pos="3400"/>
          <w:tab w:val="right" w:pos="6700"/>
        </w:tabs>
        <w:spacing w:line="276" w:lineRule="auto"/>
        <w:rPr>
          <w:rFonts w:ascii="Times" w:hAnsi="Times"/>
        </w:rPr>
      </w:pPr>
      <w:r w:rsidRPr="00FD2CFC">
        <w:rPr>
          <w:rFonts w:ascii="Times" w:eastAsia="Times New Roman" w:hAnsi="Times" w:cs="Times New Roman"/>
          <w:color w:val="000000"/>
          <w:sz w:val="20"/>
          <w:szCs w:val="20"/>
        </w:rPr>
        <w:t>Acts 2:22-28</w:t>
      </w:r>
      <w:r w:rsidRPr="00FD2CFC">
        <w:rPr>
          <w:rFonts w:ascii="Times" w:eastAsia="Times New Roman" w:hAnsi="Times" w:cs="Times New Roman"/>
          <w:color w:val="000000"/>
        </w:rPr>
        <w:tab/>
      </w:r>
      <w:r w:rsidRPr="00FD2CFC">
        <w:rPr>
          <w:rFonts w:ascii="Times" w:eastAsia="New Century Schlbk" w:hAnsi="Times" w:cs="New Century Schlbk"/>
          <w:b/>
          <w:bCs/>
          <w:color w:val="000000"/>
        </w:rPr>
        <w:t>Easter</w:t>
      </w:r>
      <w:r w:rsidRPr="00FD2CFC">
        <w:rPr>
          <w:rFonts w:ascii="Times" w:eastAsia="Times New Roman" w:hAnsi="Times" w:cs="Times New Roman"/>
          <w:color w:val="000000"/>
        </w:rPr>
        <w:tab/>
      </w:r>
      <w:r w:rsidRPr="00FD2CFC">
        <w:rPr>
          <w:rFonts w:ascii="Times" w:eastAsia="Times New Roman" w:hAnsi="Times" w:cs="Times New Roman"/>
          <w:color w:val="000000"/>
          <w:sz w:val="20"/>
          <w:szCs w:val="20"/>
        </w:rPr>
        <w:t>April 1, 2018</w:t>
      </w:r>
    </w:p>
    <w:p w14:paraId="22C0B648" w14:textId="77777777" w:rsidR="00D717DA" w:rsidRPr="00FD2CFC" w:rsidRDefault="00BF6B69">
      <w:pPr>
        <w:tabs>
          <w:tab w:val="center" w:pos="3240"/>
          <w:tab w:val="right" w:pos="6620"/>
        </w:tabs>
        <w:jc w:val="center"/>
        <w:rPr>
          <w:rFonts w:ascii="Times" w:eastAsia="New Century Schlbk" w:hAnsi="Times" w:cs="New Century Schlbk"/>
          <w:b/>
          <w:bCs/>
          <w:i/>
          <w:iCs/>
          <w:color w:val="000000"/>
          <w:sz w:val="36"/>
          <w:szCs w:val="36"/>
        </w:rPr>
      </w:pPr>
      <w:r w:rsidRPr="00FD2CFC">
        <w:rPr>
          <w:rFonts w:ascii="Times" w:eastAsia="New Century Schlbk" w:hAnsi="Times" w:cs="New Century Schlbk"/>
          <w:b/>
          <w:bCs/>
          <w:i/>
          <w:iCs/>
          <w:color w:val="000000"/>
          <w:sz w:val="36"/>
          <w:szCs w:val="36"/>
        </w:rPr>
        <w:t>You Can’t Keep a Good Man Down</w:t>
      </w:r>
    </w:p>
    <w:p w14:paraId="561D9B55" w14:textId="77777777" w:rsidR="00D717DA" w:rsidRPr="00FD2CFC" w:rsidRDefault="00D717DA" w:rsidP="00F25A4C">
      <w:pPr>
        <w:tabs>
          <w:tab w:val="left" w:pos="540"/>
          <w:tab w:val="right" w:pos="6460"/>
        </w:tabs>
        <w:rPr>
          <w:rFonts w:ascii="Times" w:eastAsia="Times New Roman" w:hAnsi="Times" w:cs="Times New Roman"/>
          <w:b/>
          <w:bCs/>
          <w:color w:val="000000"/>
          <w:sz w:val="28"/>
          <w:szCs w:val="28"/>
        </w:rPr>
      </w:pPr>
    </w:p>
    <w:p w14:paraId="6B5F0932" w14:textId="6A96E4DF" w:rsidR="001A43BF" w:rsidRDefault="00BF6B69">
      <w:pPr>
        <w:tabs>
          <w:tab w:val="left" w:pos="540"/>
          <w:tab w:val="right" w:pos="6700"/>
        </w:tabs>
        <w:jc w:val="both"/>
        <w:rPr>
          <w:rFonts w:ascii="Times" w:eastAsia="Times New Roman" w:hAnsi="Times" w:cs="Times New Roman"/>
          <w:i/>
          <w:iCs/>
          <w:color w:val="000000"/>
          <w:sz w:val="20"/>
          <w:szCs w:val="20"/>
        </w:rPr>
      </w:pPr>
      <w:r w:rsidRPr="00FD2CFC">
        <w:rPr>
          <w:rFonts w:ascii="Times" w:eastAsia="Times New Roman" w:hAnsi="Times" w:cs="Times New Roman"/>
          <w:color w:val="000000"/>
          <w:position w:val="3"/>
          <w:sz w:val="14"/>
          <w:szCs w:val="14"/>
        </w:rPr>
        <w:t>22</w:t>
      </w:r>
      <w:r w:rsidRPr="00FD2CFC">
        <w:rPr>
          <w:rFonts w:ascii="Times" w:eastAsia="Times New Roman" w:hAnsi="Times" w:cs="Times New Roman"/>
          <w:i/>
          <w:iCs/>
          <w:color w:val="000000"/>
          <w:sz w:val="20"/>
          <w:szCs w:val="20"/>
        </w:rPr>
        <w:t xml:space="preserve">“Men of Israel, listen to this: Jesus of Nazareth was a man accredited by God to you by miracles, wonders and signs, which God did among </w:t>
      </w:r>
      <w:r w:rsidRPr="00FD2CFC">
        <w:rPr>
          <w:rFonts w:ascii="Times" w:eastAsia="Times New Roman" w:hAnsi="Times" w:cs="Times New Roman"/>
          <w:i/>
          <w:iCs/>
          <w:color w:val="000000"/>
          <w:sz w:val="20"/>
          <w:szCs w:val="20"/>
        </w:rPr>
        <w:t>you through Him, as you yourselves know.</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23</w:t>
      </w:r>
      <w:r w:rsidRPr="00FD2CFC">
        <w:rPr>
          <w:rFonts w:ascii="Times" w:eastAsia="Times New Roman" w:hAnsi="Times" w:cs="Times New Roman"/>
          <w:i/>
          <w:iCs/>
          <w:color w:val="000000"/>
          <w:sz w:val="20"/>
          <w:szCs w:val="20"/>
        </w:rPr>
        <w:t xml:space="preserve">This man was handed over to you by God’s set purpose and foreknowledge; and you, with the help of wicked men, put Him to death by nailing </w:t>
      </w:r>
      <w:r w:rsidR="00BC66D0">
        <w:rPr>
          <w:rFonts w:ascii="Times" w:eastAsia="Times New Roman" w:hAnsi="Times" w:cs="Times New Roman"/>
          <w:i/>
          <w:iCs/>
          <w:color w:val="000000"/>
          <w:sz w:val="20"/>
          <w:szCs w:val="20"/>
        </w:rPr>
        <w:t>H</w:t>
      </w:r>
      <w:r w:rsidRPr="00FD2CFC">
        <w:rPr>
          <w:rFonts w:ascii="Times" w:eastAsia="Times New Roman" w:hAnsi="Times" w:cs="Times New Roman"/>
          <w:i/>
          <w:iCs/>
          <w:color w:val="000000"/>
          <w:sz w:val="20"/>
          <w:szCs w:val="20"/>
        </w:rPr>
        <w:t>im to the cross.</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24</w:t>
      </w:r>
      <w:r w:rsidRPr="00FD2CFC">
        <w:rPr>
          <w:rFonts w:ascii="Times" w:eastAsia="Times New Roman" w:hAnsi="Times" w:cs="Times New Roman"/>
          <w:i/>
          <w:iCs/>
          <w:color w:val="000000"/>
          <w:sz w:val="20"/>
          <w:szCs w:val="20"/>
        </w:rPr>
        <w:t>But God raised Him from the dead, freeing Him from th</w:t>
      </w:r>
      <w:r w:rsidRPr="00FD2CFC">
        <w:rPr>
          <w:rFonts w:ascii="Times" w:eastAsia="Times New Roman" w:hAnsi="Times" w:cs="Times New Roman"/>
          <w:i/>
          <w:iCs/>
          <w:color w:val="000000"/>
          <w:sz w:val="20"/>
          <w:szCs w:val="20"/>
        </w:rPr>
        <w:t>e agony of death, because it was impossible for death to keep its hold on Him.</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25</w:t>
      </w:r>
      <w:r w:rsidRPr="00FD2CFC">
        <w:rPr>
          <w:rFonts w:ascii="Times" w:eastAsia="Times New Roman" w:hAnsi="Times" w:cs="Times New Roman"/>
          <w:i/>
          <w:iCs/>
          <w:color w:val="000000"/>
          <w:sz w:val="20"/>
          <w:szCs w:val="20"/>
        </w:rPr>
        <w:t xml:space="preserve">David said about Him: </w:t>
      </w:r>
      <w:r w:rsidRPr="00FD2CFC">
        <w:rPr>
          <w:rFonts w:ascii="Times" w:eastAsia="Times New Roman" w:hAnsi="Times" w:cs="Times New Roman"/>
          <w:i/>
          <w:iCs/>
          <w:color w:val="000000"/>
          <w:sz w:val="20"/>
          <w:szCs w:val="20"/>
        </w:rPr>
        <w:tab/>
        <w:t>“ ‘I saw the Lord always before me.  Because He is at my</w:t>
      </w:r>
    </w:p>
    <w:p w14:paraId="48DCE80A" w14:textId="3215E0A6" w:rsidR="00D717DA" w:rsidRPr="00FD2CFC" w:rsidRDefault="00BF6B69">
      <w:pPr>
        <w:tabs>
          <w:tab w:val="left" w:pos="540"/>
          <w:tab w:val="right" w:pos="6700"/>
        </w:tabs>
        <w:jc w:val="both"/>
        <w:rPr>
          <w:rFonts w:ascii="Times" w:hAnsi="Times"/>
        </w:rPr>
      </w:pPr>
      <w:r w:rsidRPr="00FD2CFC">
        <w:rPr>
          <w:rFonts w:ascii="Times" w:eastAsia="Times New Roman" w:hAnsi="Times" w:cs="Times New Roman"/>
          <w:i/>
          <w:iCs/>
          <w:color w:val="000000"/>
          <w:sz w:val="20"/>
          <w:szCs w:val="20"/>
        </w:rPr>
        <w:t xml:space="preserve"> right hand, I will not be shaken.</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26</w:t>
      </w:r>
      <w:r w:rsidRPr="00FD2CFC">
        <w:rPr>
          <w:rFonts w:ascii="Times" w:eastAsia="Times New Roman" w:hAnsi="Times" w:cs="Times New Roman"/>
          <w:i/>
          <w:iCs/>
          <w:color w:val="000000"/>
          <w:sz w:val="20"/>
          <w:szCs w:val="20"/>
        </w:rPr>
        <w:t>Therefore my heart is glad and my tongue rejoices; my bod</w:t>
      </w:r>
      <w:r w:rsidRPr="00FD2CFC">
        <w:rPr>
          <w:rFonts w:ascii="Times" w:eastAsia="Times New Roman" w:hAnsi="Times" w:cs="Times New Roman"/>
          <w:i/>
          <w:iCs/>
          <w:color w:val="000000"/>
          <w:sz w:val="20"/>
          <w:szCs w:val="20"/>
        </w:rPr>
        <w:t xml:space="preserve">y also will live in hope, </w:t>
      </w:r>
      <w:r w:rsidRPr="00FD2CFC">
        <w:rPr>
          <w:rFonts w:ascii="Times" w:eastAsia="Times New Roman" w:hAnsi="Times" w:cs="Times New Roman"/>
          <w:i/>
          <w:iCs/>
          <w:color w:val="000000"/>
          <w:position w:val="2"/>
          <w:sz w:val="12"/>
          <w:szCs w:val="12"/>
        </w:rPr>
        <w:t>27</w:t>
      </w:r>
      <w:r w:rsidRPr="00FD2CFC">
        <w:rPr>
          <w:rFonts w:ascii="Times" w:eastAsia="Times New Roman" w:hAnsi="Times" w:cs="Times New Roman"/>
          <w:i/>
          <w:iCs/>
          <w:color w:val="000000"/>
          <w:sz w:val="20"/>
          <w:szCs w:val="20"/>
        </w:rPr>
        <w:t>because you will not abandon me to Hades, nor will you let your Holy One see decay.</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28</w:t>
      </w:r>
      <w:r w:rsidRPr="00FD2CFC">
        <w:rPr>
          <w:rFonts w:ascii="Times" w:eastAsia="Times New Roman" w:hAnsi="Times" w:cs="Times New Roman"/>
          <w:i/>
          <w:iCs/>
          <w:color w:val="000000"/>
          <w:sz w:val="20"/>
          <w:szCs w:val="20"/>
        </w:rPr>
        <w:t xml:space="preserve">You have made known </w:t>
      </w:r>
      <w:r w:rsidR="00F44744" w:rsidRPr="00FD2CFC">
        <w:rPr>
          <w:rFonts w:ascii="Times" w:eastAsia="Times New Roman" w:hAnsi="Times" w:cs="Times New Roman"/>
          <w:i/>
          <w:iCs/>
          <w:color w:val="000000"/>
          <w:sz w:val="20"/>
          <w:szCs w:val="20"/>
        </w:rPr>
        <w:t>to</w:t>
      </w:r>
      <w:r w:rsidRPr="00FD2CFC">
        <w:rPr>
          <w:rFonts w:ascii="Times" w:eastAsia="Times New Roman" w:hAnsi="Times" w:cs="Times New Roman"/>
          <w:i/>
          <w:iCs/>
          <w:color w:val="000000"/>
          <w:sz w:val="20"/>
          <w:szCs w:val="20"/>
        </w:rPr>
        <w:t xml:space="preserve"> me the paths of life; you will fill me with joy in your presence.’”</w:t>
      </w:r>
      <w:r w:rsidRPr="00FD2CFC">
        <w:rPr>
          <w:rFonts w:ascii="Times" w:eastAsia="Times New Roman" w:hAnsi="Times" w:cs="Times New Roman"/>
          <w:color w:val="000000"/>
          <w:sz w:val="20"/>
          <w:szCs w:val="20"/>
        </w:rPr>
        <w:tab/>
        <w:t>- Acts 2:22-28</w:t>
      </w:r>
    </w:p>
    <w:p w14:paraId="5DBEB181" w14:textId="77777777" w:rsidR="00D717DA" w:rsidRPr="00FD2CFC" w:rsidRDefault="00D717DA">
      <w:pPr>
        <w:tabs>
          <w:tab w:val="left" w:pos="540"/>
          <w:tab w:val="right" w:pos="6460"/>
        </w:tabs>
        <w:rPr>
          <w:rFonts w:ascii="Times" w:eastAsia="Palatino" w:hAnsi="Times" w:cs="Palatino"/>
          <w:b/>
          <w:bCs/>
          <w:color w:val="000000"/>
        </w:rPr>
      </w:pPr>
    </w:p>
    <w:p w14:paraId="77AC94F3" w14:textId="77777777" w:rsidR="00D717DA" w:rsidRPr="00FD2CFC" w:rsidRDefault="00D717DA">
      <w:pPr>
        <w:tabs>
          <w:tab w:val="left" w:pos="540"/>
          <w:tab w:val="right" w:pos="6460"/>
        </w:tabs>
        <w:rPr>
          <w:rFonts w:ascii="Times" w:eastAsia="Palatino" w:hAnsi="Times" w:cs="Palatino"/>
          <w:b/>
          <w:bCs/>
          <w:color w:val="000000"/>
        </w:rPr>
      </w:pPr>
    </w:p>
    <w:p w14:paraId="32DB2E7B" w14:textId="77777777" w:rsidR="00D717DA" w:rsidRPr="00FD2CFC" w:rsidRDefault="00BF6B69">
      <w:pPr>
        <w:tabs>
          <w:tab w:val="left" w:pos="540"/>
          <w:tab w:val="right" w:pos="6460"/>
        </w:tabs>
        <w:jc w:val="center"/>
        <w:rPr>
          <w:rFonts w:ascii="Times" w:eastAsia="Palatino" w:hAnsi="Times" w:cs="Palatino"/>
          <w:b/>
          <w:bCs/>
          <w:color w:val="000000"/>
          <w:sz w:val="26"/>
          <w:szCs w:val="26"/>
          <w:u w:val="single"/>
        </w:rPr>
      </w:pPr>
      <w:r w:rsidRPr="00FD2CFC">
        <w:rPr>
          <w:rFonts w:ascii="Times" w:eastAsia="Palatino" w:hAnsi="Times" w:cs="Palatino"/>
          <w:b/>
          <w:bCs/>
          <w:color w:val="000000"/>
          <w:sz w:val="26"/>
          <w:szCs w:val="26"/>
          <w:u w:val="single"/>
        </w:rPr>
        <w:t>Three Things That Couldn’t Keep J</w:t>
      </w:r>
      <w:r w:rsidRPr="00FD2CFC">
        <w:rPr>
          <w:rFonts w:ascii="Times" w:eastAsia="Palatino" w:hAnsi="Times" w:cs="Palatino"/>
          <w:b/>
          <w:bCs/>
          <w:color w:val="000000"/>
          <w:sz w:val="26"/>
          <w:szCs w:val="26"/>
          <w:u w:val="single"/>
        </w:rPr>
        <w:t>esus Down</w:t>
      </w:r>
    </w:p>
    <w:p w14:paraId="1D92F66F" w14:textId="77777777" w:rsidR="00D717DA" w:rsidRPr="00FD2CFC" w:rsidRDefault="00D717DA">
      <w:pPr>
        <w:tabs>
          <w:tab w:val="left" w:pos="540"/>
          <w:tab w:val="right" w:pos="6460"/>
          <w:tab w:val="right" w:pos="6480"/>
        </w:tabs>
        <w:jc w:val="center"/>
        <w:rPr>
          <w:rFonts w:ascii="Times" w:eastAsia="Palatino" w:hAnsi="Times" w:cs="Palatino"/>
          <w:color w:val="000000"/>
        </w:rPr>
      </w:pPr>
    </w:p>
    <w:p w14:paraId="2A04BA52" w14:textId="77777777" w:rsidR="00D717DA" w:rsidRPr="00FD2CFC" w:rsidRDefault="00BF6B69">
      <w:pPr>
        <w:tabs>
          <w:tab w:val="left" w:pos="540"/>
          <w:tab w:val="right" w:pos="6700"/>
        </w:tabs>
        <w:jc w:val="both"/>
        <w:rPr>
          <w:rFonts w:ascii="Times" w:eastAsia="Palatino" w:hAnsi="Times" w:cs="Palatino"/>
          <w:color w:val="000000"/>
        </w:rPr>
      </w:pPr>
      <w:r w:rsidRPr="00FD2CFC">
        <w:rPr>
          <w:rFonts w:ascii="Times" w:eastAsia="Palatino" w:hAnsi="Times" w:cs="Palatino"/>
          <w:color w:val="000000"/>
        </w:rPr>
        <w:t>1. Doubters couldn’t keep Jesus down.</w:t>
      </w:r>
    </w:p>
    <w:p w14:paraId="126CA5E5" w14:textId="77777777" w:rsidR="00D717DA" w:rsidRPr="00DC5737" w:rsidRDefault="00D717DA">
      <w:pPr>
        <w:tabs>
          <w:tab w:val="left" w:pos="540"/>
          <w:tab w:val="right" w:pos="6700"/>
        </w:tabs>
        <w:jc w:val="both"/>
        <w:rPr>
          <w:rFonts w:ascii="Times" w:eastAsia="Palatino" w:hAnsi="Times" w:cs="Palatino"/>
          <w:color w:val="000000"/>
          <w:sz w:val="8"/>
          <w:szCs w:val="8"/>
        </w:rPr>
      </w:pPr>
    </w:p>
    <w:p w14:paraId="6D250E51" w14:textId="77777777" w:rsidR="00D717DA" w:rsidRPr="00FD2CFC" w:rsidRDefault="00BF6B69" w:rsidP="00A710A5">
      <w:pPr>
        <w:tabs>
          <w:tab w:val="right" w:pos="6663"/>
        </w:tabs>
        <w:ind w:left="500" w:hanging="240"/>
        <w:jc w:val="both"/>
        <w:rPr>
          <w:rFonts w:ascii="Times" w:hAnsi="Times"/>
        </w:rPr>
      </w:pPr>
      <w:r w:rsidRPr="00FD2CFC">
        <w:rPr>
          <w:rFonts w:ascii="Times" w:eastAsia="Times New Roman" w:hAnsi="Times" w:cs="Times New Roman"/>
          <w:color w:val="000000"/>
          <w:position w:val="3"/>
          <w:sz w:val="14"/>
          <w:szCs w:val="14"/>
        </w:rPr>
        <w:t>22</w:t>
      </w:r>
      <w:r w:rsidRPr="00FD2CFC">
        <w:rPr>
          <w:rFonts w:ascii="Times" w:eastAsia="Times New Roman" w:hAnsi="Times" w:cs="Times New Roman"/>
          <w:i/>
          <w:iCs/>
          <w:color w:val="000000"/>
          <w:sz w:val="20"/>
          <w:szCs w:val="20"/>
        </w:rPr>
        <w:t>“Men of Israel, listen to this: Jesus of Nazareth was a man accredited by God to you by miracles, wonders and signs, which God did among you through Him, as you yourselves know.</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23</w:t>
      </w:r>
      <w:r w:rsidRPr="00FD2CFC">
        <w:rPr>
          <w:rFonts w:ascii="Times" w:eastAsia="Times New Roman" w:hAnsi="Times" w:cs="Times New Roman"/>
          <w:i/>
          <w:iCs/>
          <w:color w:val="000000"/>
          <w:sz w:val="20"/>
          <w:szCs w:val="20"/>
        </w:rPr>
        <w:t xml:space="preserve">This man was handed </w:t>
      </w:r>
      <w:r w:rsidRPr="00FD2CFC">
        <w:rPr>
          <w:rFonts w:ascii="Times" w:eastAsia="Times New Roman" w:hAnsi="Times" w:cs="Times New Roman"/>
          <w:i/>
          <w:iCs/>
          <w:color w:val="000000"/>
          <w:sz w:val="20"/>
          <w:szCs w:val="20"/>
        </w:rPr>
        <w:t>over to you by God’s set purpose and foreknowledge; and you, with the help of wicked men, put Him to death by nailing him to the cross.”</w:t>
      </w:r>
      <w:r w:rsidRPr="00FD2CFC">
        <w:rPr>
          <w:rFonts w:ascii="Times" w:eastAsia="Times New Roman" w:hAnsi="Times" w:cs="Times New Roman"/>
          <w:color w:val="000000"/>
          <w:sz w:val="20"/>
          <w:szCs w:val="20"/>
        </w:rPr>
        <w:tab/>
      </w:r>
      <w:r w:rsidRPr="00FD2CFC">
        <w:rPr>
          <w:rFonts w:ascii="Times" w:eastAsia="Times New Roman" w:hAnsi="Times" w:cs="Times New Roman"/>
          <w:color w:val="000000"/>
          <w:sz w:val="18"/>
          <w:szCs w:val="18"/>
        </w:rPr>
        <w:t>- Acts 2:22-23</w:t>
      </w:r>
    </w:p>
    <w:p w14:paraId="41A3283F" w14:textId="77777777" w:rsidR="00D717DA" w:rsidRPr="00FD2CFC" w:rsidRDefault="00D717DA">
      <w:pPr>
        <w:tabs>
          <w:tab w:val="left" w:pos="540"/>
          <w:tab w:val="left" w:pos="3600"/>
          <w:tab w:val="right" w:pos="6460"/>
          <w:tab w:val="right" w:pos="6480"/>
        </w:tabs>
        <w:rPr>
          <w:rFonts w:ascii="Times" w:eastAsia="Palatino" w:hAnsi="Times" w:cs="Palatino"/>
          <w:color w:val="000000"/>
          <w:sz w:val="18"/>
          <w:szCs w:val="18"/>
        </w:rPr>
      </w:pPr>
    </w:p>
    <w:p w14:paraId="2B4BC53E" w14:textId="77777777" w:rsidR="00D717DA" w:rsidRPr="00FD2CFC" w:rsidRDefault="00D717DA">
      <w:pPr>
        <w:tabs>
          <w:tab w:val="left" w:pos="540"/>
          <w:tab w:val="left" w:pos="3600"/>
          <w:tab w:val="right" w:pos="6460"/>
          <w:tab w:val="right" w:pos="6480"/>
        </w:tabs>
        <w:rPr>
          <w:rFonts w:ascii="Times" w:eastAsia="Palatino" w:hAnsi="Times" w:cs="Palatino"/>
          <w:color w:val="000000"/>
        </w:rPr>
      </w:pPr>
    </w:p>
    <w:p w14:paraId="14DA9286" w14:textId="77777777" w:rsidR="00D717DA" w:rsidRPr="00FD2CFC" w:rsidRDefault="00D717DA">
      <w:pPr>
        <w:tabs>
          <w:tab w:val="left" w:pos="540"/>
          <w:tab w:val="left" w:pos="3600"/>
          <w:tab w:val="right" w:pos="6460"/>
          <w:tab w:val="right" w:pos="6480"/>
        </w:tabs>
        <w:rPr>
          <w:rFonts w:ascii="Times" w:eastAsia="Palatino" w:hAnsi="Times" w:cs="Palatino"/>
          <w:color w:val="000000"/>
        </w:rPr>
      </w:pPr>
    </w:p>
    <w:p w14:paraId="2033DE99" w14:textId="77777777" w:rsidR="00D717DA" w:rsidRDefault="00D717DA">
      <w:pPr>
        <w:tabs>
          <w:tab w:val="left" w:pos="540"/>
          <w:tab w:val="left" w:pos="3600"/>
          <w:tab w:val="right" w:pos="6460"/>
          <w:tab w:val="right" w:pos="6480"/>
        </w:tabs>
        <w:rPr>
          <w:rFonts w:ascii="Times" w:eastAsia="Palatino" w:hAnsi="Times" w:cs="Palatino"/>
          <w:color w:val="000000"/>
        </w:rPr>
      </w:pPr>
    </w:p>
    <w:p w14:paraId="263F7C07" w14:textId="77777777" w:rsidR="00DC5737" w:rsidRPr="00FD2CFC" w:rsidRDefault="00DC5737">
      <w:pPr>
        <w:tabs>
          <w:tab w:val="left" w:pos="540"/>
          <w:tab w:val="left" w:pos="3600"/>
          <w:tab w:val="right" w:pos="6460"/>
          <w:tab w:val="right" w:pos="6480"/>
        </w:tabs>
        <w:rPr>
          <w:rFonts w:ascii="Times" w:eastAsia="Palatino" w:hAnsi="Times" w:cs="Palatino"/>
          <w:color w:val="000000"/>
        </w:rPr>
      </w:pPr>
    </w:p>
    <w:p w14:paraId="00EF44BD" w14:textId="77777777" w:rsidR="00D717DA" w:rsidRPr="00FD2CFC" w:rsidRDefault="00D717DA">
      <w:pPr>
        <w:tabs>
          <w:tab w:val="left" w:pos="540"/>
          <w:tab w:val="left" w:pos="3600"/>
          <w:tab w:val="right" w:pos="6460"/>
          <w:tab w:val="right" w:pos="6480"/>
        </w:tabs>
        <w:rPr>
          <w:rFonts w:ascii="Times" w:eastAsia="Palatino" w:hAnsi="Times" w:cs="Palatino"/>
          <w:color w:val="000000"/>
        </w:rPr>
      </w:pPr>
    </w:p>
    <w:p w14:paraId="762CC021" w14:textId="77777777" w:rsidR="00D717DA" w:rsidRPr="00FD2CFC" w:rsidRDefault="00D717DA">
      <w:pPr>
        <w:tabs>
          <w:tab w:val="left" w:pos="540"/>
          <w:tab w:val="left" w:pos="3600"/>
          <w:tab w:val="right" w:pos="6460"/>
          <w:tab w:val="right" w:pos="6480"/>
        </w:tabs>
        <w:rPr>
          <w:rFonts w:ascii="Times" w:eastAsia="Palatino" w:hAnsi="Times" w:cs="Palatino"/>
          <w:color w:val="000000"/>
        </w:rPr>
      </w:pPr>
    </w:p>
    <w:p w14:paraId="2DD3980B" w14:textId="77777777" w:rsidR="00D717DA" w:rsidRPr="00FD2CFC" w:rsidRDefault="00BF6B69">
      <w:pPr>
        <w:tabs>
          <w:tab w:val="left" w:pos="540"/>
          <w:tab w:val="right" w:pos="6700"/>
        </w:tabs>
        <w:jc w:val="both"/>
        <w:rPr>
          <w:rFonts w:ascii="Times" w:eastAsia="Palatino" w:hAnsi="Times" w:cs="Palatino"/>
          <w:color w:val="000000"/>
        </w:rPr>
      </w:pPr>
      <w:r w:rsidRPr="00FD2CFC">
        <w:rPr>
          <w:rFonts w:ascii="Times" w:eastAsia="Palatino" w:hAnsi="Times" w:cs="Palatino"/>
          <w:color w:val="000000"/>
        </w:rPr>
        <w:t>2. Death couldn’t keep Jesus down.</w:t>
      </w:r>
    </w:p>
    <w:p w14:paraId="297CAC26" w14:textId="77777777" w:rsidR="00D717DA" w:rsidRPr="00DC5737" w:rsidRDefault="00D717DA">
      <w:pPr>
        <w:tabs>
          <w:tab w:val="left" w:pos="540"/>
          <w:tab w:val="right" w:pos="6700"/>
        </w:tabs>
        <w:jc w:val="both"/>
        <w:rPr>
          <w:rFonts w:ascii="Times" w:eastAsia="Palatino" w:hAnsi="Times" w:cs="Palatino"/>
          <w:color w:val="000000"/>
          <w:sz w:val="8"/>
          <w:szCs w:val="8"/>
        </w:rPr>
      </w:pPr>
    </w:p>
    <w:p w14:paraId="2EE4F297" w14:textId="77777777" w:rsidR="00D717DA" w:rsidRDefault="00BF6B69" w:rsidP="00A710A5">
      <w:pPr>
        <w:tabs>
          <w:tab w:val="right" w:pos="6663"/>
        </w:tabs>
        <w:ind w:left="500" w:hanging="240"/>
        <w:jc w:val="both"/>
        <w:rPr>
          <w:rFonts w:ascii="Times" w:eastAsia="Times New Roman" w:hAnsi="Times" w:cs="Times New Roman"/>
          <w:color w:val="000000"/>
          <w:sz w:val="18"/>
          <w:szCs w:val="18"/>
        </w:rPr>
      </w:pPr>
      <w:r w:rsidRPr="00FD2CFC">
        <w:rPr>
          <w:rFonts w:ascii="Times" w:eastAsia="Times New Roman" w:hAnsi="Times" w:cs="Times New Roman"/>
          <w:color w:val="000000"/>
          <w:position w:val="3"/>
          <w:sz w:val="14"/>
          <w:szCs w:val="14"/>
        </w:rPr>
        <w:t>24</w:t>
      </w:r>
      <w:r w:rsidRPr="00FD2CFC">
        <w:rPr>
          <w:rFonts w:ascii="Times" w:eastAsia="Times New Roman" w:hAnsi="Times" w:cs="Times New Roman"/>
          <w:i/>
          <w:iCs/>
          <w:color w:val="000000"/>
          <w:sz w:val="20"/>
          <w:szCs w:val="20"/>
        </w:rPr>
        <w:t xml:space="preserve">“But God raised Him from the dead, freeing Him from the </w:t>
      </w:r>
      <w:r w:rsidRPr="00FD2CFC">
        <w:rPr>
          <w:rFonts w:ascii="Times" w:eastAsia="Times New Roman" w:hAnsi="Times" w:cs="Times New Roman"/>
          <w:i/>
          <w:iCs/>
          <w:color w:val="000000"/>
          <w:sz w:val="20"/>
          <w:szCs w:val="20"/>
        </w:rPr>
        <w:t>agony of death, because it was impossible for death to keep its hold on Him.”</w:t>
      </w:r>
      <w:r w:rsidRPr="00FD2CFC">
        <w:rPr>
          <w:rFonts w:ascii="Times" w:eastAsia="Times New Roman" w:hAnsi="Times" w:cs="Times New Roman"/>
          <w:color w:val="000000"/>
          <w:sz w:val="20"/>
          <w:szCs w:val="20"/>
        </w:rPr>
        <w:tab/>
      </w:r>
      <w:r w:rsidRPr="00FD2CFC">
        <w:rPr>
          <w:rFonts w:ascii="Times" w:eastAsia="Times New Roman" w:hAnsi="Times" w:cs="Times New Roman"/>
          <w:color w:val="000000"/>
          <w:sz w:val="18"/>
          <w:szCs w:val="18"/>
        </w:rPr>
        <w:t>- Acts 2:24</w:t>
      </w:r>
    </w:p>
    <w:p w14:paraId="12649809" w14:textId="77777777" w:rsidR="00093B77" w:rsidRDefault="00093B77" w:rsidP="00A710A5">
      <w:pPr>
        <w:tabs>
          <w:tab w:val="right" w:pos="6663"/>
        </w:tabs>
        <w:ind w:left="500" w:hanging="240"/>
        <w:jc w:val="both"/>
        <w:rPr>
          <w:rFonts w:ascii="Times" w:eastAsia="Times New Roman" w:hAnsi="Times" w:cs="Times New Roman"/>
          <w:color w:val="000000"/>
          <w:sz w:val="18"/>
          <w:szCs w:val="18"/>
        </w:rPr>
      </w:pPr>
    </w:p>
    <w:p w14:paraId="382940B3" w14:textId="77777777" w:rsidR="00093B77" w:rsidRDefault="00093B77" w:rsidP="00A710A5">
      <w:pPr>
        <w:tabs>
          <w:tab w:val="right" w:pos="6663"/>
        </w:tabs>
        <w:ind w:left="500" w:hanging="240"/>
        <w:jc w:val="both"/>
        <w:rPr>
          <w:rFonts w:ascii="Times" w:eastAsia="Times New Roman" w:hAnsi="Times" w:cs="Times New Roman"/>
          <w:color w:val="000000"/>
          <w:sz w:val="18"/>
          <w:szCs w:val="18"/>
        </w:rPr>
      </w:pPr>
    </w:p>
    <w:p w14:paraId="21A3EC0B" w14:textId="77777777" w:rsidR="00093B77" w:rsidRDefault="00093B77" w:rsidP="00A710A5">
      <w:pPr>
        <w:tabs>
          <w:tab w:val="right" w:pos="6663"/>
        </w:tabs>
        <w:ind w:left="500" w:hanging="240"/>
        <w:jc w:val="both"/>
        <w:rPr>
          <w:rFonts w:ascii="Times" w:eastAsia="Times New Roman" w:hAnsi="Times" w:cs="Times New Roman"/>
          <w:color w:val="000000"/>
          <w:sz w:val="18"/>
          <w:szCs w:val="18"/>
        </w:rPr>
      </w:pPr>
    </w:p>
    <w:p w14:paraId="456396C4" w14:textId="77777777" w:rsidR="00093B77" w:rsidRDefault="00093B77" w:rsidP="00A710A5">
      <w:pPr>
        <w:tabs>
          <w:tab w:val="right" w:pos="6663"/>
        </w:tabs>
        <w:ind w:left="500" w:hanging="240"/>
        <w:jc w:val="both"/>
        <w:rPr>
          <w:rFonts w:ascii="Times" w:eastAsia="Times New Roman" w:hAnsi="Times" w:cs="Times New Roman"/>
          <w:color w:val="000000"/>
          <w:sz w:val="18"/>
          <w:szCs w:val="18"/>
        </w:rPr>
      </w:pPr>
    </w:p>
    <w:p w14:paraId="28A333BF" w14:textId="77777777" w:rsidR="00093B77" w:rsidRDefault="00093B77" w:rsidP="00A710A5">
      <w:pPr>
        <w:tabs>
          <w:tab w:val="right" w:pos="6663"/>
        </w:tabs>
        <w:ind w:left="500" w:hanging="240"/>
        <w:jc w:val="both"/>
        <w:rPr>
          <w:rFonts w:ascii="Times" w:eastAsia="Times New Roman" w:hAnsi="Times" w:cs="Times New Roman"/>
          <w:color w:val="000000"/>
          <w:sz w:val="18"/>
          <w:szCs w:val="18"/>
        </w:rPr>
      </w:pPr>
    </w:p>
    <w:p w14:paraId="1804E062" w14:textId="77777777" w:rsidR="00093B77" w:rsidRDefault="00093B77" w:rsidP="00A710A5">
      <w:pPr>
        <w:tabs>
          <w:tab w:val="right" w:pos="6663"/>
        </w:tabs>
        <w:ind w:left="500" w:hanging="240"/>
        <w:jc w:val="both"/>
        <w:rPr>
          <w:rFonts w:ascii="Times" w:eastAsia="Times New Roman" w:hAnsi="Times" w:cs="Times New Roman"/>
          <w:color w:val="000000"/>
          <w:sz w:val="18"/>
          <w:szCs w:val="18"/>
        </w:rPr>
      </w:pPr>
    </w:p>
    <w:p w14:paraId="6C85DB60" w14:textId="77777777" w:rsidR="00DC5737" w:rsidRDefault="00DC5737" w:rsidP="00A710A5">
      <w:pPr>
        <w:tabs>
          <w:tab w:val="right" w:pos="6663"/>
        </w:tabs>
        <w:ind w:left="500" w:hanging="240"/>
        <w:jc w:val="both"/>
        <w:rPr>
          <w:rFonts w:ascii="Times" w:eastAsia="Times New Roman" w:hAnsi="Times" w:cs="Times New Roman"/>
          <w:color w:val="000000"/>
          <w:sz w:val="18"/>
          <w:szCs w:val="18"/>
        </w:rPr>
      </w:pPr>
    </w:p>
    <w:p w14:paraId="0E20D9B6" w14:textId="77777777" w:rsidR="00093B77" w:rsidRDefault="00093B77" w:rsidP="00A710A5">
      <w:pPr>
        <w:tabs>
          <w:tab w:val="right" w:pos="6663"/>
        </w:tabs>
        <w:ind w:left="500" w:hanging="240"/>
        <w:jc w:val="both"/>
        <w:rPr>
          <w:rFonts w:ascii="Times" w:eastAsia="Times New Roman" w:hAnsi="Times" w:cs="Times New Roman"/>
          <w:color w:val="000000"/>
          <w:sz w:val="18"/>
          <w:szCs w:val="18"/>
        </w:rPr>
      </w:pPr>
    </w:p>
    <w:p w14:paraId="1D4CC0E2" w14:textId="77777777" w:rsidR="00093B77" w:rsidRDefault="00093B77" w:rsidP="00A710A5">
      <w:pPr>
        <w:tabs>
          <w:tab w:val="right" w:pos="6663"/>
        </w:tabs>
        <w:ind w:left="500" w:hanging="240"/>
        <w:jc w:val="both"/>
        <w:rPr>
          <w:rFonts w:ascii="Times" w:eastAsia="Times New Roman" w:hAnsi="Times" w:cs="Times New Roman"/>
          <w:color w:val="000000"/>
          <w:sz w:val="18"/>
          <w:szCs w:val="18"/>
        </w:rPr>
      </w:pPr>
    </w:p>
    <w:p w14:paraId="52BB483A" w14:textId="77777777" w:rsidR="00093B77" w:rsidRPr="00FD2CFC" w:rsidRDefault="00093B77" w:rsidP="00093B77">
      <w:pPr>
        <w:tabs>
          <w:tab w:val="right" w:pos="6662"/>
        </w:tabs>
        <w:ind w:left="500" w:hanging="240"/>
        <w:jc w:val="both"/>
        <w:rPr>
          <w:rFonts w:ascii="Times" w:hAnsi="Times"/>
        </w:rPr>
      </w:pPr>
      <w:r w:rsidRPr="00FD2CFC">
        <w:rPr>
          <w:rFonts w:ascii="Times" w:eastAsia="Times New Roman" w:hAnsi="Times" w:cs="Times New Roman"/>
          <w:color w:val="000000"/>
          <w:position w:val="3"/>
          <w:sz w:val="14"/>
          <w:szCs w:val="14"/>
        </w:rPr>
        <w:lastRenderedPageBreak/>
        <w:t>62</w:t>
      </w:r>
      <w:r w:rsidRPr="00FD2CFC">
        <w:rPr>
          <w:rFonts w:ascii="Times" w:eastAsia="Times New Roman" w:hAnsi="Times" w:cs="Times New Roman"/>
          <w:i/>
          <w:iCs/>
          <w:color w:val="000000"/>
          <w:sz w:val="20"/>
          <w:szCs w:val="20"/>
        </w:rPr>
        <w:t>“The next day, the one after Preparation Day, the chief priests and the Pharisees went to Pilate.</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63</w:t>
      </w:r>
      <w:r w:rsidRPr="00FD2CFC">
        <w:rPr>
          <w:rFonts w:ascii="Times" w:eastAsia="Times New Roman" w:hAnsi="Times" w:cs="Times New Roman"/>
          <w:i/>
          <w:iCs/>
          <w:color w:val="000000"/>
          <w:sz w:val="20"/>
          <w:szCs w:val="20"/>
        </w:rPr>
        <w:t>“Sir,” they said, “we remember that while He was still alive that deceiver said, ‘After three days I will rise again.’</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64</w:t>
      </w:r>
      <w:r w:rsidRPr="00FD2CFC">
        <w:rPr>
          <w:rFonts w:ascii="Times" w:eastAsia="Times New Roman" w:hAnsi="Times" w:cs="Times New Roman"/>
          <w:i/>
          <w:iCs/>
          <w:color w:val="000000"/>
          <w:sz w:val="20"/>
          <w:szCs w:val="20"/>
        </w:rPr>
        <w:t>So give the order for the tomb to be made secure until the third day.  Otherwise, His disciples may come and steal the body and tell the people that He has been raised from the dead.  This last deception will be worse than the first.”</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65</w:t>
      </w:r>
      <w:r w:rsidRPr="00FD2CFC">
        <w:rPr>
          <w:rFonts w:ascii="Times" w:eastAsia="Times New Roman" w:hAnsi="Times" w:cs="Times New Roman"/>
          <w:i/>
          <w:iCs/>
          <w:color w:val="000000"/>
          <w:sz w:val="20"/>
          <w:szCs w:val="20"/>
        </w:rPr>
        <w:t>“Take a guard,” Pilate answered.  “Go, make the tomb as secure as you know how.”</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66</w:t>
      </w:r>
      <w:r w:rsidRPr="00FD2CFC">
        <w:rPr>
          <w:rFonts w:ascii="Times" w:eastAsia="Times New Roman" w:hAnsi="Times" w:cs="Times New Roman"/>
          <w:i/>
          <w:iCs/>
          <w:color w:val="000000"/>
          <w:sz w:val="20"/>
          <w:szCs w:val="20"/>
        </w:rPr>
        <w:t>So they went and made the tomb secure by putting a seal on the stone and posting the guard.’”</w:t>
      </w:r>
      <w:r w:rsidRPr="00FD2CFC">
        <w:rPr>
          <w:rFonts w:ascii="Times" w:eastAsia="Times New Roman" w:hAnsi="Times" w:cs="Times New Roman"/>
          <w:color w:val="000000"/>
          <w:sz w:val="20"/>
          <w:szCs w:val="20"/>
        </w:rPr>
        <w:tab/>
      </w:r>
      <w:r w:rsidRPr="00FD2CFC">
        <w:rPr>
          <w:rFonts w:ascii="Times" w:eastAsia="Times New Roman" w:hAnsi="Times" w:cs="Times New Roman"/>
          <w:color w:val="000000"/>
          <w:sz w:val="18"/>
          <w:szCs w:val="18"/>
        </w:rPr>
        <w:t>- Matthew 27:62-66</w:t>
      </w:r>
    </w:p>
    <w:p w14:paraId="75CEAF76" w14:textId="77777777" w:rsidR="00093B77" w:rsidRPr="00FD2CFC" w:rsidRDefault="00093B77" w:rsidP="00093B77">
      <w:pPr>
        <w:tabs>
          <w:tab w:val="left" w:pos="540"/>
          <w:tab w:val="left" w:pos="3600"/>
          <w:tab w:val="right" w:pos="6521"/>
        </w:tabs>
        <w:rPr>
          <w:rFonts w:ascii="Times" w:eastAsia="Palatino" w:hAnsi="Times" w:cs="Palatino"/>
          <w:color w:val="000000"/>
        </w:rPr>
      </w:pPr>
    </w:p>
    <w:p w14:paraId="152E2C45" w14:textId="77777777" w:rsidR="00093B77" w:rsidRPr="00FD2CFC" w:rsidRDefault="00093B77" w:rsidP="00093B77">
      <w:pPr>
        <w:tabs>
          <w:tab w:val="left" w:pos="540"/>
          <w:tab w:val="left" w:pos="3600"/>
          <w:tab w:val="right" w:pos="6460"/>
          <w:tab w:val="right" w:pos="6480"/>
        </w:tabs>
        <w:rPr>
          <w:rFonts w:ascii="Times" w:eastAsia="Palatino" w:hAnsi="Times" w:cs="Palatino"/>
          <w:color w:val="000000"/>
        </w:rPr>
      </w:pPr>
    </w:p>
    <w:p w14:paraId="695158D2" w14:textId="77777777" w:rsidR="00093B77" w:rsidRPr="00FD2CFC" w:rsidRDefault="00093B77" w:rsidP="00093B77">
      <w:pPr>
        <w:tabs>
          <w:tab w:val="left" w:pos="540"/>
          <w:tab w:val="left" w:pos="3600"/>
          <w:tab w:val="right" w:pos="6460"/>
          <w:tab w:val="right" w:pos="6480"/>
        </w:tabs>
        <w:rPr>
          <w:rFonts w:ascii="Times" w:eastAsia="Palatino" w:hAnsi="Times" w:cs="Palatino"/>
          <w:color w:val="000000"/>
        </w:rPr>
      </w:pPr>
    </w:p>
    <w:p w14:paraId="70C96AF2" w14:textId="77777777" w:rsidR="00093B77" w:rsidRPr="00FD2CFC" w:rsidRDefault="00093B77" w:rsidP="002A512F">
      <w:pPr>
        <w:tabs>
          <w:tab w:val="left" w:pos="540"/>
          <w:tab w:val="right" w:pos="6700"/>
        </w:tabs>
        <w:spacing w:line="360" w:lineRule="auto"/>
        <w:jc w:val="both"/>
        <w:rPr>
          <w:rFonts w:ascii="Times" w:eastAsia="Palatino" w:hAnsi="Times" w:cs="Palatino"/>
          <w:color w:val="000000"/>
        </w:rPr>
      </w:pPr>
      <w:r w:rsidRPr="00FD2CFC">
        <w:rPr>
          <w:rFonts w:ascii="Times" w:eastAsia="Palatino" w:hAnsi="Times" w:cs="Palatino"/>
          <w:color w:val="000000"/>
        </w:rPr>
        <w:t>3. The Devil couldn’t keep Jesus down.</w:t>
      </w:r>
    </w:p>
    <w:p w14:paraId="7A18AD03" w14:textId="77777777" w:rsidR="00093B77" w:rsidRPr="00FD2CFC" w:rsidRDefault="00093B77" w:rsidP="00093B77">
      <w:pPr>
        <w:tabs>
          <w:tab w:val="right" w:pos="6200"/>
        </w:tabs>
        <w:ind w:left="500" w:hanging="240"/>
        <w:jc w:val="both"/>
        <w:rPr>
          <w:rFonts w:ascii="Times" w:hAnsi="Times"/>
        </w:rPr>
      </w:pPr>
      <w:r w:rsidRPr="00FD2CFC">
        <w:rPr>
          <w:rFonts w:ascii="Times" w:eastAsia="Times New Roman" w:hAnsi="Times" w:cs="Times New Roman"/>
          <w:color w:val="000000"/>
          <w:position w:val="3"/>
          <w:sz w:val="14"/>
          <w:szCs w:val="14"/>
        </w:rPr>
        <w:t>27</w:t>
      </w:r>
      <w:r w:rsidRPr="00FD2CFC">
        <w:rPr>
          <w:rFonts w:ascii="Times" w:eastAsia="Times New Roman" w:hAnsi="Times" w:cs="Times New Roman"/>
          <w:i/>
          <w:iCs/>
          <w:color w:val="000000"/>
          <w:sz w:val="20"/>
          <w:szCs w:val="20"/>
        </w:rPr>
        <w:t>“...You will not abandon me to Hades, nor will you let your Holy One see decay.”</w:t>
      </w:r>
      <w:r w:rsidRPr="00FD2CFC">
        <w:rPr>
          <w:rFonts w:ascii="Times" w:eastAsia="Times New Roman" w:hAnsi="Times" w:cs="Times New Roman"/>
          <w:color w:val="000000"/>
          <w:sz w:val="20"/>
          <w:szCs w:val="20"/>
        </w:rPr>
        <w:tab/>
      </w:r>
      <w:r w:rsidRPr="00FD2CFC">
        <w:rPr>
          <w:rFonts w:ascii="Times" w:eastAsia="Times New Roman" w:hAnsi="Times" w:cs="Times New Roman"/>
          <w:color w:val="000000"/>
          <w:sz w:val="18"/>
          <w:szCs w:val="18"/>
        </w:rPr>
        <w:t xml:space="preserve">  </w:t>
      </w:r>
    </w:p>
    <w:p w14:paraId="1FB249E6" w14:textId="77777777" w:rsidR="00093B77" w:rsidRPr="00FD2CFC" w:rsidRDefault="00093B77" w:rsidP="00093B77">
      <w:pPr>
        <w:tabs>
          <w:tab w:val="right" w:pos="6200"/>
        </w:tabs>
        <w:ind w:left="500" w:hanging="240"/>
        <w:jc w:val="both"/>
        <w:rPr>
          <w:rFonts w:ascii="Times" w:eastAsia="Times New Roman" w:hAnsi="Times" w:cs="Times New Roman"/>
          <w:color w:val="000000"/>
          <w:sz w:val="20"/>
          <w:szCs w:val="20"/>
        </w:rPr>
      </w:pPr>
    </w:p>
    <w:p w14:paraId="7479E000" w14:textId="77777777" w:rsidR="00BE08EA" w:rsidRPr="00167164" w:rsidRDefault="00BE08EA" w:rsidP="001B101E">
      <w:pPr>
        <w:tabs>
          <w:tab w:val="right" w:pos="6700"/>
        </w:tabs>
        <w:spacing w:line="360" w:lineRule="auto"/>
        <w:ind w:left="567"/>
        <w:jc w:val="center"/>
        <w:rPr>
          <w:rFonts w:ascii="Times" w:eastAsia="Times New Roman" w:hAnsi="Times" w:cs="Times New Roman"/>
          <w:color w:val="000000"/>
          <w:sz w:val="20"/>
          <w:szCs w:val="22"/>
        </w:rPr>
      </w:pPr>
    </w:p>
    <w:p w14:paraId="66E7CA5D" w14:textId="77777777" w:rsidR="00BE08EA" w:rsidRPr="001B101E" w:rsidRDefault="00BE08EA" w:rsidP="001B101E">
      <w:pPr>
        <w:spacing w:line="360" w:lineRule="auto"/>
        <w:ind w:left="567"/>
        <w:rPr>
          <w:rFonts w:ascii="Times" w:hAnsi="Times"/>
          <w:sz w:val="22"/>
          <w:szCs w:val="22"/>
        </w:rPr>
      </w:pPr>
      <w:r w:rsidRPr="001B101E">
        <w:rPr>
          <w:rFonts w:ascii="Times" w:hAnsi="Times"/>
          <w:sz w:val="22"/>
          <w:szCs w:val="22"/>
        </w:rPr>
        <w:t xml:space="preserve">• </w:t>
      </w:r>
      <w:r w:rsidR="00093B77" w:rsidRPr="001B101E">
        <w:rPr>
          <w:rFonts w:ascii="Times" w:hAnsi="Times"/>
          <w:sz w:val="22"/>
          <w:szCs w:val="22"/>
        </w:rPr>
        <w:t>Before the Resurrection you couldn’t keep the disciples up.</w:t>
      </w:r>
    </w:p>
    <w:p w14:paraId="2AD0B478" w14:textId="654B360A" w:rsidR="00093B77" w:rsidRPr="001B101E" w:rsidRDefault="00BE08EA" w:rsidP="001B101E">
      <w:pPr>
        <w:ind w:left="567"/>
        <w:rPr>
          <w:rFonts w:ascii="Times" w:hAnsi="Times"/>
          <w:sz w:val="22"/>
          <w:szCs w:val="22"/>
        </w:rPr>
      </w:pPr>
      <w:r w:rsidRPr="001B101E">
        <w:rPr>
          <w:rFonts w:ascii="Times" w:hAnsi="Times"/>
          <w:sz w:val="22"/>
          <w:szCs w:val="22"/>
        </w:rPr>
        <w:t xml:space="preserve">• </w:t>
      </w:r>
      <w:r w:rsidR="00093B77" w:rsidRPr="001B101E">
        <w:rPr>
          <w:rFonts w:ascii="Times" w:hAnsi="Times"/>
          <w:sz w:val="22"/>
          <w:szCs w:val="22"/>
        </w:rPr>
        <w:t>After the Resurrection you couldn’t keep the disciples down.</w:t>
      </w:r>
    </w:p>
    <w:p w14:paraId="23A82966" w14:textId="77777777" w:rsidR="00093B77" w:rsidRPr="00FD2CFC" w:rsidRDefault="00093B77" w:rsidP="00093B77">
      <w:pPr>
        <w:tabs>
          <w:tab w:val="right" w:pos="6200"/>
        </w:tabs>
        <w:ind w:left="500" w:hanging="240"/>
        <w:jc w:val="both"/>
        <w:rPr>
          <w:rFonts w:ascii="Times" w:eastAsia="Times New Roman" w:hAnsi="Times" w:cs="Times New Roman"/>
          <w:color w:val="000000"/>
          <w:sz w:val="20"/>
          <w:szCs w:val="20"/>
        </w:rPr>
      </w:pPr>
    </w:p>
    <w:p w14:paraId="054904AD" w14:textId="77777777" w:rsidR="00093B77" w:rsidRPr="00FD2CFC" w:rsidRDefault="00093B77" w:rsidP="00093B77">
      <w:pPr>
        <w:tabs>
          <w:tab w:val="right" w:pos="6200"/>
        </w:tabs>
        <w:ind w:left="500" w:hanging="240"/>
        <w:jc w:val="both"/>
        <w:rPr>
          <w:rFonts w:ascii="Times" w:eastAsia="Times New Roman" w:hAnsi="Times" w:cs="Times New Roman"/>
          <w:color w:val="000000"/>
          <w:sz w:val="20"/>
          <w:szCs w:val="20"/>
        </w:rPr>
      </w:pPr>
    </w:p>
    <w:p w14:paraId="146BDB51" w14:textId="77777777" w:rsidR="00A9680B" w:rsidRDefault="00A9680B" w:rsidP="00A9680B">
      <w:pPr>
        <w:tabs>
          <w:tab w:val="right" w:pos="6200"/>
        </w:tabs>
        <w:ind w:left="284" w:firstLine="67"/>
        <w:jc w:val="center"/>
        <w:rPr>
          <w:rFonts w:ascii="Times" w:eastAsia="Times New Roman" w:hAnsi="Times" w:cs="Times New Roman"/>
          <w:color w:val="000000"/>
          <w:sz w:val="22"/>
          <w:szCs w:val="22"/>
        </w:rPr>
      </w:pPr>
      <w:r w:rsidRPr="007D6547">
        <w:rPr>
          <w:rFonts w:ascii="Times" w:eastAsia="Times New Roman" w:hAnsi="Times" w:cs="Times New Roman"/>
          <w:color w:val="000000"/>
          <w:sz w:val="22"/>
          <w:szCs w:val="22"/>
        </w:rPr>
        <w:t>When Jesus arose from the dead the disciples knew</w:t>
      </w:r>
    </w:p>
    <w:p w14:paraId="2EB2D25B" w14:textId="08C96442" w:rsidR="00093B77" w:rsidRDefault="00A9680B" w:rsidP="00A9680B">
      <w:pPr>
        <w:tabs>
          <w:tab w:val="right" w:pos="6200"/>
        </w:tabs>
        <w:ind w:left="500" w:hanging="240"/>
        <w:jc w:val="center"/>
        <w:rPr>
          <w:rFonts w:ascii="Times" w:eastAsia="Times New Roman" w:hAnsi="Times" w:cs="Times New Roman"/>
          <w:color w:val="000000"/>
          <w:sz w:val="22"/>
          <w:szCs w:val="22"/>
        </w:rPr>
      </w:pPr>
      <w:r w:rsidRPr="007D6547">
        <w:rPr>
          <w:rFonts w:ascii="Times" w:eastAsia="Times New Roman" w:hAnsi="Times" w:cs="Times New Roman"/>
          <w:color w:val="000000"/>
          <w:sz w:val="22"/>
          <w:szCs w:val="22"/>
        </w:rPr>
        <w:t>that nothing was impossible.</w:t>
      </w:r>
    </w:p>
    <w:p w14:paraId="17E2EFAA" w14:textId="77777777" w:rsidR="008E1B4D" w:rsidRPr="00FD2CFC" w:rsidRDefault="008E1B4D" w:rsidP="00A9680B">
      <w:pPr>
        <w:tabs>
          <w:tab w:val="right" w:pos="6200"/>
        </w:tabs>
        <w:ind w:left="500" w:hanging="240"/>
        <w:jc w:val="center"/>
        <w:rPr>
          <w:rFonts w:ascii="Times" w:eastAsia="Times New Roman" w:hAnsi="Times" w:cs="Times New Roman"/>
          <w:color w:val="000000"/>
          <w:sz w:val="20"/>
          <w:szCs w:val="20"/>
        </w:rPr>
      </w:pPr>
    </w:p>
    <w:p w14:paraId="1D3CB6CA" w14:textId="77777777" w:rsidR="00093B77" w:rsidRDefault="00093B77" w:rsidP="00093B77">
      <w:pPr>
        <w:tabs>
          <w:tab w:val="right" w:pos="6200"/>
        </w:tabs>
        <w:ind w:left="500" w:hanging="240"/>
        <w:jc w:val="both"/>
        <w:rPr>
          <w:rFonts w:ascii="Times" w:eastAsia="Times New Roman" w:hAnsi="Times" w:cs="Times New Roman"/>
          <w:color w:val="000000"/>
          <w:sz w:val="20"/>
          <w:szCs w:val="20"/>
        </w:rPr>
      </w:pPr>
    </w:p>
    <w:p w14:paraId="1676BE6E" w14:textId="77777777" w:rsidR="000B551E" w:rsidRPr="00FD2CFC" w:rsidRDefault="000B551E" w:rsidP="00093B77">
      <w:pPr>
        <w:tabs>
          <w:tab w:val="right" w:pos="6200"/>
        </w:tabs>
        <w:ind w:left="500" w:hanging="240"/>
        <w:jc w:val="both"/>
        <w:rPr>
          <w:rFonts w:ascii="Times" w:eastAsia="Times New Roman" w:hAnsi="Times" w:cs="Times New Roman"/>
          <w:color w:val="000000"/>
          <w:sz w:val="20"/>
          <w:szCs w:val="20"/>
        </w:rPr>
      </w:pPr>
    </w:p>
    <w:p w14:paraId="3D3D3308" w14:textId="77777777" w:rsidR="00093B77" w:rsidRPr="00FD2CFC" w:rsidRDefault="00093B77" w:rsidP="00093B77">
      <w:pPr>
        <w:tabs>
          <w:tab w:val="right" w:pos="6200"/>
        </w:tabs>
        <w:ind w:left="500" w:hanging="500"/>
        <w:jc w:val="both"/>
        <w:rPr>
          <w:rFonts w:ascii="Times" w:eastAsia="Times New Roman" w:hAnsi="Times" w:cs="Times New Roman"/>
          <w:b/>
          <w:bCs/>
          <w:color w:val="000000"/>
        </w:rPr>
      </w:pPr>
      <w:r w:rsidRPr="00FD2CFC">
        <w:rPr>
          <w:rFonts w:ascii="Times" w:eastAsia="Times New Roman" w:hAnsi="Times" w:cs="Times New Roman"/>
          <w:b/>
          <w:bCs/>
          <w:color w:val="000000"/>
        </w:rPr>
        <w:t>Easter is about attitudes.</w:t>
      </w:r>
    </w:p>
    <w:p w14:paraId="6FDB96F7" w14:textId="77777777" w:rsidR="00093B77" w:rsidRPr="00FD2CFC" w:rsidRDefault="00093B77" w:rsidP="00093B77">
      <w:pPr>
        <w:tabs>
          <w:tab w:val="right" w:pos="6200"/>
        </w:tabs>
        <w:ind w:left="500" w:hanging="240"/>
        <w:jc w:val="both"/>
        <w:rPr>
          <w:rFonts w:ascii="Times" w:eastAsia="Times New Roman" w:hAnsi="Times" w:cs="Times New Roman"/>
          <w:color w:val="000000"/>
        </w:rPr>
      </w:pPr>
    </w:p>
    <w:p w14:paraId="563B727F" w14:textId="77777777" w:rsidR="00093B77" w:rsidRPr="00FD2CFC" w:rsidRDefault="00093B77" w:rsidP="00093B77">
      <w:pPr>
        <w:tabs>
          <w:tab w:val="right" w:pos="6200"/>
        </w:tabs>
        <w:ind w:left="500" w:hanging="240"/>
        <w:jc w:val="both"/>
        <w:rPr>
          <w:rFonts w:ascii="Times" w:eastAsia="Times New Roman" w:hAnsi="Times" w:cs="Times New Roman"/>
          <w:color w:val="000000"/>
        </w:rPr>
      </w:pPr>
      <w:r w:rsidRPr="00FD2CFC">
        <w:rPr>
          <w:rFonts w:ascii="Times" w:eastAsia="Times New Roman" w:hAnsi="Times" w:cs="Times New Roman"/>
          <w:color w:val="000000"/>
        </w:rPr>
        <w:t>A. Easter is an attitude toward life.</w:t>
      </w:r>
    </w:p>
    <w:p w14:paraId="41A45A36" w14:textId="77777777" w:rsidR="00093B77" w:rsidRPr="00FD2CFC" w:rsidRDefault="00093B77" w:rsidP="00093B77">
      <w:pPr>
        <w:tabs>
          <w:tab w:val="right" w:pos="6200"/>
        </w:tabs>
        <w:ind w:left="500" w:hanging="240"/>
        <w:jc w:val="both"/>
        <w:rPr>
          <w:rFonts w:ascii="Times" w:eastAsia="Times New Roman" w:hAnsi="Times" w:cs="Times New Roman"/>
          <w:color w:val="000000"/>
        </w:rPr>
      </w:pPr>
    </w:p>
    <w:p w14:paraId="5925AEEB" w14:textId="77777777" w:rsidR="00093B77" w:rsidRPr="00FD2CFC" w:rsidRDefault="00093B77" w:rsidP="00093B77">
      <w:pPr>
        <w:tabs>
          <w:tab w:val="right" w:pos="6080"/>
        </w:tabs>
        <w:ind w:left="620" w:hanging="360"/>
        <w:jc w:val="both"/>
        <w:rPr>
          <w:rFonts w:ascii="Times" w:eastAsia="Times New Roman" w:hAnsi="Times" w:cs="Times New Roman"/>
          <w:i/>
          <w:iCs/>
          <w:color w:val="000000"/>
        </w:rPr>
      </w:pPr>
      <w:r w:rsidRPr="00FD2CFC">
        <w:rPr>
          <w:rFonts w:ascii="Times" w:eastAsia="Times New Roman" w:hAnsi="Times" w:cs="Times New Roman"/>
          <w:i/>
          <w:iCs/>
          <w:color w:val="000000"/>
        </w:rPr>
        <w:tab/>
        <w:t xml:space="preserve">    What is a difficult problem in my life right now?</w:t>
      </w:r>
    </w:p>
    <w:p w14:paraId="15B45D64" w14:textId="77777777" w:rsidR="00093B77" w:rsidRPr="00FD2CFC" w:rsidRDefault="00093B77" w:rsidP="00093B77">
      <w:pPr>
        <w:tabs>
          <w:tab w:val="right" w:pos="6200"/>
        </w:tabs>
        <w:ind w:left="500" w:hanging="240"/>
        <w:jc w:val="both"/>
        <w:rPr>
          <w:rFonts w:ascii="Times" w:eastAsia="Times New Roman" w:hAnsi="Times" w:cs="Times New Roman"/>
          <w:color w:val="000000"/>
        </w:rPr>
      </w:pPr>
    </w:p>
    <w:p w14:paraId="29A7C3E9" w14:textId="77777777" w:rsidR="00093B77" w:rsidRPr="00FD2CFC" w:rsidRDefault="00093B77" w:rsidP="00EA12ED">
      <w:pPr>
        <w:tabs>
          <w:tab w:val="right" w:pos="6200"/>
        </w:tabs>
        <w:spacing w:line="360" w:lineRule="auto"/>
        <w:ind w:left="500" w:hanging="240"/>
        <w:jc w:val="both"/>
        <w:rPr>
          <w:rFonts w:ascii="Times" w:eastAsia="Times New Roman" w:hAnsi="Times" w:cs="Times New Roman"/>
          <w:color w:val="000000"/>
        </w:rPr>
      </w:pPr>
    </w:p>
    <w:p w14:paraId="24138BAD" w14:textId="77777777" w:rsidR="00093B77" w:rsidRPr="00FD2CFC" w:rsidRDefault="00093B77" w:rsidP="00093B77">
      <w:pPr>
        <w:tabs>
          <w:tab w:val="right" w:pos="6200"/>
        </w:tabs>
        <w:ind w:left="500" w:hanging="240"/>
        <w:jc w:val="both"/>
        <w:rPr>
          <w:rFonts w:ascii="Times" w:eastAsia="Times New Roman" w:hAnsi="Times" w:cs="Times New Roman"/>
          <w:color w:val="000000"/>
        </w:rPr>
      </w:pPr>
      <w:r w:rsidRPr="00FD2CFC">
        <w:rPr>
          <w:rFonts w:ascii="Times" w:eastAsia="Times New Roman" w:hAnsi="Times" w:cs="Times New Roman"/>
          <w:color w:val="000000"/>
        </w:rPr>
        <w:t>B. Easter is an attitude toward death.</w:t>
      </w:r>
    </w:p>
    <w:p w14:paraId="1CE23102" w14:textId="77777777" w:rsidR="00093B77" w:rsidRPr="00FD2CFC" w:rsidRDefault="00093B77" w:rsidP="00093B77">
      <w:pPr>
        <w:tabs>
          <w:tab w:val="right" w:pos="6200"/>
        </w:tabs>
        <w:ind w:left="500" w:hanging="240"/>
        <w:jc w:val="both"/>
        <w:rPr>
          <w:rFonts w:ascii="Times" w:eastAsia="Times New Roman" w:hAnsi="Times" w:cs="Times New Roman"/>
          <w:color w:val="000000"/>
        </w:rPr>
      </w:pPr>
    </w:p>
    <w:p w14:paraId="2C7EE64E" w14:textId="77777777" w:rsidR="00093B77" w:rsidRPr="00FD2CFC" w:rsidRDefault="00093B77" w:rsidP="00093B77">
      <w:pPr>
        <w:tabs>
          <w:tab w:val="right" w:pos="6200"/>
        </w:tabs>
        <w:ind w:left="500" w:hanging="240"/>
        <w:jc w:val="both"/>
        <w:rPr>
          <w:rFonts w:ascii="Times" w:eastAsia="Times New Roman" w:hAnsi="Times" w:cs="Times New Roman"/>
          <w:color w:val="000000"/>
        </w:rPr>
      </w:pPr>
    </w:p>
    <w:p w14:paraId="4ED3A013" w14:textId="77777777" w:rsidR="00093B77" w:rsidRPr="00FD2CFC" w:rsidRDefault="00093B77" w:rsidP="00093B77">
      <w:pPr>
        <w:tabs>
          <w:tab w:val="right" w:pos="6200"/>
        </w:tabs>
        <w:ind w:left="500" w:hanging="240"/>
        <w:jc w:val="both"/>
        <w:rPr>
          <w:rFonts w:ascii="Times" w:eastAsia="Times New Roman" w:hAnsi="Times" w:cs="Times New Roman"/>
          <w:color w:val="000000"/>
        </w:rPr>
      </w:pPr>
    </w:p>
    <w:p w14:paraId="203B5AF5" w14:textId="6ABBFA54" w:rsidR="00093B77" w:rsidRDefault="00093B77" w:rsidP="00093B77">
      <w:pPr>
        <w:tabs>
          <w:tab w:val="right" w:pos="6663"/>
        </w:tabs>
        <w:ind w:left="500" w:hanging="240"/>
        <w:jc w:val="both"/>
        <w:rPr>
          <w:rFonts w:ascii="Times" w:eastAsia="Times New Roman" w:hAnsi="Times" w:cs="Times New Roman"/>
          <w:color w:val="000000"/>
        </w:rPr>
      </w:pPr>
      <w:r w:rsidRPr="00FD2CFC">
        <w:rPr>
          <w:rFonts w:ascii="Times" w:eastAsia="Times New Roman" w:hAnsi="Times" w:cs="Times New Roman"/>
          <w:color w:val="000000"/>
        </w:rPr>
        <w:t>C. Easter is an attitude about God.</w:t>
      </w:r>
    </w:p>
    <w:p w14:paraId="38FA24D8" w14:textId="77777777" w:rsidR="00CC6B1D" w:rsidRDefault="00CC6B1D" w:rsidP="00093B77">
      <w:pPr>
        <w:tabs>
          <w:tab w:val="right" w:pos="6663"/>
        </w:tabs>
        <w:ind w:left="500" w:hanging="240"/>
        <w:jc w:val="both"/>
        <w:rPr>
          <w:rFonts w:ascii="Times" w:eastAsia="Times New Roman" w:hAnsi="Times" w:cs="Times New Roman"/>
          <w:color w:val="000000"/>
        </w:rPr>
      </w:pPr>
    </w:p>
    <w:p w14:paraId="0DDDE26C" w14:textId="77777777" w:rsidR="008C42DB" w:rsidRDefault="008C42DB" w:rsidP="00CC6B1D">
      <w:pPr>
        <w:tabs>
          <w:tab w:val="center" w:pos="3400"/>
          <w:tab w:val="right" w:pos="6700"/>
        </w:tabs>
        <w:rPr>
          <w:rFonts w:ascii="Times" w:eastAsia="Times New Roman" w:hAnsi="Times" w:cs="Times New Roman"/>
          <w:color w:val="000000"/>
          <w:sz w:val="20"/>
          <w:szCs w:val="20"/>
        </w:rPr>
      </w:pPr>
    </w:p>
    <w:p w14:paraId="76CD38FD" w14:textId="77777777" w:rsidR="00CC6B1D" w:rsidRPr="00FD2CFC" w:rsidRDefault="00CC6B1D" w:rsidP="00815992">
      <w:pPr>
        <w:tabs>
          <w:tab w:val="center" w:pos="3400"/>
          <w:tab w:val="right" w:pos="6700"/>
        </w:tabs>
        <w:spacing w:line="276" w:lineRule="auto"/>
        <w:rPr>
          <w:rFonts w:ascii="Times" w:hAnsi="Times"/>
        </w:rPr>
      </w:pPr>
      <w:r w:rsidRPr="00FD2CFC">
        <w:rPr>
          <w:rFonts w:ascii="Times" w:eastAsia="Times New Roman" w:hAnsi="Times" w:cs="Times New Roman"/>
          <w:color w:val="000000"/>
          <w:sz w:val="20"/>
          <w:szCs w:val="20"/>
        </w:rPr>
        <w:lastRenderedPageBreak/>
        <w:t>Acts 2:22-28</w:t>
      </w:r>
      <w:r w:rsidRPr="00FD2CFC">
        <w:rPr>
          <w:rFonts w:ascii="Times" w:eastAsia="Times New Roman" w:hAnsi="Times" w:cs="Times New Roman"/>
          <w:color w:val="000000"/>
        </w:rPr>
        <w:tab/>
      </w:r>
      <w:r w:rsidRPr="00FD2CFC">
        <w:rPr>
          <w:rFonts w:ascii="Times" w:eastAsia="New Century Schlbk" w:hAnsi="Times" w:cs="New Century Schlbk"/>
          <w:b/>
          <w:bCs/>
          <w:color w:val="000000"/>
        </w:rPr>
        <w:t>Easter</w:t>
      </w:r>
      <w:r w:rsidRPr="00FD2CFC">
        <w:rPr>
          <w:rFonts w:ascii="Times" w:eastAsia="Times New Roman" w:hAnsi="Times" w:cs="Times New Roman"/>
          <w:color w:val="000000"/>
        </w:rPr>
        <w:tab/>
      </w:r>
      <w:r w:rsidRPr="00FD2CFC">
        <w:rPr>
          <w:rFonts w:ascii="Times" w:eastAsia="Times New Roman" w:hAnsi="Times" w:cs="Times New Roman"/>
          <w:color w:val="000000"/>
          <w:sz w:val="20"/>
          <w:szCs w:val="20"/>
        </w:rPr>
        <w:t>April 1, 2018</w:t>
      </w:r>
    </w:p>
    <w:p w14:paraId="3A10306E" w14:textId="77777777" w:rsidR="00CC6B1D" w:rsidRPr="00FD2CFC" w:rsidRDefault="00CC6B1D" w:rsidP="00CC6B1D">
      <w:pPr>
        <w:tabs>
          <w:tab w:val="center" w:pos="3240"/>
          <w:tab w:val="right" w:pos="6620"/>
        </w:tabs>
        <w:jc w:val="center"/>
        <w:rPr>
          <w:rFonts w:ascii="Times" w:eastAsia="New Century Schlbk" w:hAnsi="Times" w:cs="New Century Schlbk"/>
          <w:b/>
          <w:bCs/>
          <w:i/>
          <w:iCs/>
          <w:color w:val="000000"/>
          <w:sz w:val="36"/>
          <w:szCs w:val="36"/>
        </w:rPr>
      </w:pPr>
      <w:r w:rsidRPr="00FD2CFC">
        <w:rPr>
          <w:rFonts w:ascii="Times" w:eastAsia="New Century Schlbk" w:hAnsi="Times" w:cs="New Century Schlbk"/>
          <w:b/>
          <w:bCs/>
          <w:i/>
          <w:iCs/>
          <w:color w:val="000000"/>
          <w:sz w:val="36"/>
          <w:szCs w:val="36"/>
        </w:rPr>
        <w:t>You Can’t Keep a Good Man Down</w:t>
      </w:r>
    </w:p>
    <w:p w14:paraId="1A1EC2CE" w14:textId="77777777" w:rsidR="00CC6B1D" w:rsidRPr="00FD2CFC" w:rsidRDefault="00CC6B1D" w:rsidP="00CC6B1D">
      <w:pPr>
        <w:tabs>
          <w:tab w:val="left" w:pos="540"/>
          <w:tab w:val="right" w:pos="6460"/>
        </w:tabs>
        <w:rPr>
          <w:rFonts w:ascii="Times" w:eastAsia="Times New Roman" w:hAnsi="Times" w:cs="Times New Roman"/>
          <w:b/>
          <w:bCs/>
          <w:color w:val="000000"/>
          <w:sz w:val="28"/>
          <w:szCs w:val="28"/>
        </w:rPr>
      </w:pPr>
    </w:p>
    <w:p w14:paraId="53D7926D" w14:textId="0CD2AA02" w:rsidR="00F95DB6" w:rsidRDefault="00CC6B1D" w:rsidP="00CC6B1D">
      <w:pPr>
        <w:tabs>
          <w:tab w:val="left" w:pos="540"/>
          <w:tab w:val="right" w:pos="6700"/>
        </w:tabs>
        <w:jc w:val="both"/>
        <w:rPr>
          <w:rFonts w:ascii="Times" w:eastAsia="Times New Roman" w:hAnsi="Times" w:cs="Times New Roman"/>
          <w:i/>
          <w:iCs/>
          <w:color w:val="000000"/>
          <w:sz w:val="20"/>
          <w:szCs w:val="20"/>
        </w:rPr>
      </w:pPr>
      <w:r w:rsidRPr="00FD2CFC">
        <w:rPr>
          <w:rFonts w:ascii="Times" w:eastAsia="Times New Roman" w:hAnsi="Times" w:cs="Times New Roman"/>
          <w:color w:val="000000"/>
          <w:position w:val="3"/>
          <w:sz w:val="14"/>
          <w:szCs w:val="14"/>
        </w:rPr>
        <w:t>22</w:t>
      </w:r>
      <w:r w:rsidRPr="00FD2CFC">
        <w:rPr>
          <w:rFonts w:ascii="Times" w:eastAsia="Times New Roman" w:hAnsi="Times" w:cs="Times New Roman"/>
          <w:i/>
          <w:iCs/>
          <w:color w:val="000000"/>
          <w:sz w:val="20"/>
          <w:szCs w:val="20"/>
        </w:rPr>
        <w:t>“Men of Israel, listen to this: Jesus of Nazareth was a man accredited by God to you by miracles, wonders and signs, which God did among you through Him, as you yourselves know.</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23</w:t>
      </w:r>
      <w:r w:rsidRPr="00FD2CFC">
        <w:rPr>
          <w:rFonts w:ascii="Times" w:eastAsia="Times New Roman" w:hAnsi="Times" w:cs="Times New Roman"/>
          <w:i/>
          <w:iCs/>
          <w:color w:val="000000"/>
          <w:sz w:val="20"/>
          <w:szCs w:val="20"/>
        </w:rPr>
        <w:t xml:space="preserve">This man was handed over to you by God’s set purpose and foreknowledge; and you, with the help of wicked men, put Him to death by nailing </w:t>
      </w:r>
      <w:r w:rsidR="00BC66D0">
        <w:rPr>
          <w:rFonts w:ascii="Times" w:eastAsia="Times New Roman" w:hAnsi="Times" w:cs="Times New Roman"/>
          <w:i/>
          <w:iCs/>
          <w:color w:val="000000"/>
          <w:sz w:val="20"/>
          <w:szCs w:val="20"/>
        </w:rPr>
        <w:t>H</w:t>
      </w:r>
      <w:r w:rsidRPr="00FD2CFC">
        <w:rPr>
          <w:rFonts w:ascii="Times" w:eastAsia="Times New Roman" w:hAnsi="Times" w:cs="Times New Roman"/>
          <w:i/>
          <w:iCs/>
          <w:color w:val="000000"/>
          <w:sz w:val="20"/>
          <w:szCs w:val="20"/>
        </w:rPr>
        <w:t>im to the cross.</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24</w:t>
      </w:r>
      <w:r w:rsidRPr="00FD2CFC">
        <w:rPr>
          <w:rFonts w:ascii="Times" w:eastAsia="Times New Roman" w:hAnsi="Times" w:cs="Times New Roman"/>
          <w:i/>
          <w:iCs/>
          <w:color w:val="000000"/>
          <w:sz w:val="20"/>
          <w:szCs w:val="20"/>
        </w:rPr>
        <w:t>But God raised Him from the dead, freeing Him from the agony of death, because it was impossible for death to keep its hold on Him.</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25</w:t>
      </w:r>
      <w:r w:rsidRPr="00FD2CFC">
        <w:rPr>
          <w:rFonts w:ascii="Times" w:eastAsia="Times New Roman" w:hAnsi="Times" w:cs="Times New Roman"/>
          <w:i/>
          <w:iCs/>
          <w:color w:val="000000"/>
          <w:sz w:val="20"/>
          <w:szCs w:val="20"/>
        </w:rPr>
        <w:t xml:space="preserve">David said about Him: </w:t>
      </w:r>
      <w:r w:rsidRPr="00FD2CFC">
        <w:rPr>
          <w:rFonts w:ascii="Times" w:eastAsia="Times New Roman" w:hAnsi="Times" w:cs="Times New Roman"/>
          <w:i/>
          <w:iCs/>
          <w:color w:val="000000"/>
          <w:sz w:val="20"/>
          <w:szCs w:val="20"/>
        </w:rPr>
        <w:tab/>
        <w:t>“ ‘I saw the Lord always before me.  Because He is at my</w:t>
      </w:r>
    </w:p>
    <w:p w14:paraId="29242052" w14:textId="2A8E1383" w:rsidR="00CC6B1D" w:rsidRPr="00FD2CFC" w:rsidRDefault="00CC6B1D" w:rsidP="00CC6B1D">
      <w:pPr>
        <w:tabs>
          <w:tab w:val="left" w:pos="540"/>
          <w:tab w:val="right" w:pos="6700"/>
        </w:tabs>
        <w:jc w:val="both"/>
        <w:rPr>
          <w:rFonts w:ascii="Times" w:hAnsi="Times"/>
        </w:rPr>
      </w:pPr>
      <w:r w:rsidRPr="00FD2CFC">
        <w:rPr>
          <w:rFonts w:ascii="Times" w:eastAsia="Times New Roman" w:hAnsi="Times" w:cs="Times New Roman"/>
          <w:i/>
          <w:iCs/>
          <w:color w:val="000000"/>
          <w:sz w:val="20"/>
          <w:szCs w:val="20"/>
        </w:rPr>
        <w:t xml:space="preserve"> right hand, I will not be shaken.</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26</w:t>
      </w:r>
      <w:r w:rsidRPr="00FD2CFC">
        <w:rPr>
          <w:rFonts w:ascii="Times" w:eastAsia="Times New Roman" w:hAnsi="Times" w:cs="Times New Roman"/>
          <w:i/>
          <w:iCs/>
          <w:color w:val="000000"/>
          <w:sz w:val="20"/>
          <w:szCs w:val="20"/>
        </w:rPr>
        <w:t xml:space="preserve">Therefore my heart is glad and my tongue rejoices; my body also will live in hope, </w:t>
      </w:r>
      <w:r w:rsidRPr="00FD2CFC">
        <w:rPr>
          <w:rFonts w:ascii="Times" w:eastAsia="Times New Roman" w:hAnsi="Times" w:cs="Times New Roman"/>
          <w:i/>
          <w:iCs/>
          <w:color w:val="000000"/>
          <w:position w:val="2"/>
          <w:sz w:val="12"/>
          <w:szCs w:val="12"/>
        </w:rPr>
        <w:t>27</w:t>
      </w:r>
      <w:r w:rsidRPr="00FD2CFC">
        <w:rPr>
          <w:rFonts w:ascii="Times" w:eastAsia="Times New Roman" w:hAnsi="Times" w:cs="Times New Roman"/>
          <w:i/>
          <w:iCs/>
          <w:color w:val="000000"/>
          <w:sz w:val="20"/>
          <w:szCs w:val="20"/>
        </w:rPr>
        <w:t>because you will not abandon me to Hades, nor will you let your Holy One see decay.</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28</w:t>
      </w:r>
      <w:r w:rsidRPr="00FD2CFC">
        <w:rPr>
          <w:rFonts w:ascii="Times" w:eastAsia="Times New Roman" w:hAnsi="Times" w:cs="Times New Roman"/>
          <w:i/>
          <w:iCs/>
          <w:color w:val="000000"/>
          <w:sz w:val="20"/>
          <w:szCs w:val="20"/>
        </w:rPr>
        <w:t xml:space="preserve">You have made known </w:t>
      </w:r>
      <w:r w:rsidR="00F44744" w:rsidRPr="00FD2CFC">
        <w:rPr>
          <w:rFonts w:ascii="Times" w:eastAsia="Times New Roman" w:hAnsi="Times" w:cs="Times New Roman"/>
          <w:i/>
          <w:iCs/>
          <w:color w:val="000000"/>
          <w:sz w:val="20"/>
          <w:szCs w:val="20"/>
        </w:rPr>
        <w:t>to</w:t>
      </w:r>
      <w:r w:rsidRPr="00FD2CFC">
        <w:rPr>
          <w:rFonts w:ascii="Times" w:eastAsia="Times New Roman" w:hAnsi="Times" w:cs="Times New Roman"/>
          <w:i/>
          <w:iCs/>
          <w:color w:val="000000"/>
          <w:sz w:val="20"/>
          <w:szCs w:val="20"/>
        </w:rPr>
        <w:t xml:space="preserve"> me the paths of life; you will fill me with joy in your presence.’”</w:t>
      </w:r>
      <w:r w:rsidRPr="00FD2CFC">
        <w:rPr>
          <w:rFonts w:ascii="Times" w:eastAsia="Times New Roman" w:hAnsi="Times" w:cs="Times New Roman"/>
          <w:color w:val="000000"/>
          <w:sz w:val="20"/>
          <w:szCs w:val="20"/>
        </w:rPr>
        <w:tab/>
        <w:t>- Acts 2:22-28</w:t>
      </w:r>
    </w:p>
    <w:p w14:paraId="69F8A834" w14:textId="77777777" w:rsidR="00CC6B1D" w:rsidRPr="00FD2CFC" w:rsidRDefault="00CC6B1D" w:rsidP="00CC6B1D">
      <w:pPr>
        <w:tabs>
          <w:tab w:val="left" w:pos="540"/>
          <w:tab w:val="right" w:pos="6460"/>
        </w:tabs>
        <w:rPr>
          <w:rFonts w:ascii="Times" w:eastAsia="Palatino" w:hAnsi="Times" w:cs="Palatino"/>
          <w:b/>
          <w:bCs/>
          <w:color w:val="000000"/>
        </w:rPr>
      </w:pPr>
    </w:p>
    <w:p w14:paraId="0359B87F" w14:textId="77777777" w:rsidR="00CC6B1D" w:rsidRPr="00FD2CFC" w:rsidRDefault="00CC6B1D" w:rsidP="00CC6B1D">
      <w:pPr>
        <w:tabs>
          <w:tab w:val="left" w:pos="540"/>
          <w:tab w:val="right" w:pos="6460"/>
        </w:tabs>
        <w:rPr>
          <w:rFonts w:ascii="Times" w:eastAsia="Palatino" w:hAnsi="Times" w:cs="Palatino"/>
          <w:b/>
          <w:bCs/>
          <w:color w:val="000000"/>
        </w:rPr>
      </w:pPr>
    </w:p>
    <w:p w14:paraId="24079F4E" w14:textId="77777777" w:rsidR="00CC6B1D" w:rsidRPr="00FD2CFC" w:rsidRDefault="00CC6B1D" w:rsidP="00CC6B1D">
      <w:pPr>
        <w:tabs>
          <w:tab w:val="left" w:pos="540"/>
          <w:tab w:val="right" w:pos="6460"/>
        </w:tabs>
        <w:jc w:val="center"/>
        <w:rPr>
          <w:rFonts w:ascii="Times" w:eastAsia="Palatino" w:hAnsi="Times" w:cs="Palatino"/>
          <w:b/>
          <w:bCs/>
          <w:color w:val="000000"/>
          <w:sz w:val="26"/>
          <w:szCs w:val="26"/>
          <w:u w:val="single"/>
        </w:rPr>
      </w:pPr>
      <w:r w:rsidRPr="00FD2CFC">
        <w:rPr>
          <w:rFonts w:ascii="Times" w:eastAsia="Palatino" w:hAnsi="Times" w:cs="Palatino"/>
          <w:b/>
          <w:bCs/>
          <w:color w:val="000000"/>
          <w:sz w:val="26"/>
          <w:szCs w:val="26"/>
          <w:u w:val="single"/>
        </w:rPr>
        <w:t>Three Things That Couldn’t Keep Jesus Down</w:t>
      </w:r>
    </w:p>
    <w:p w14:paraId="53772B88" w14:textId="77777777" w:rsidR="00CC6B1D" w:rsidRPr="00FD2CFC" w:rsidRDefault="00CC6B1D" w:rsidP="00CC6B1D">
      <w:pPr>
        <w:tabs>
          <w:tab w:val="left" w:pos="540"/>
          <w:tab w:val="right" w:pos="6460"/>
          <w:tab w:val="right" w:pos="6480"/>
        </w:tabs>
        <w:jc w:val="center"/>
        <w:rPr>
          <w:rFonts w:ascii="Times" w:eastAsia="Palatino" w:hAnsi="Times" w:cs="Palatino"/>
          <w:color w:val="000000"/>
        </w:rPr>
      </w:pPr>
    </w:p>
    <w:p w14:paraId="1DCDE317" w14:textId="50725820" w:rsidR="00CC6B1D" w:rsidRPr="00FD2CFC" w:rsidRDefault="00CC6B1D" w:rsidP="00CC6B1D">
      <w:pPr>
        <w:tabs>
          <w:tab w:val="left" w:pos="540"/>
          <w:tab w:val="right" w:pos="6700"/>
        </w:tabs>
        <w:jc w:val="both"/>
        <w:rPr>
          <w:rFonts w:ascii="Times" w:eastAsia="Palatino" w:hAnsi="Times" w:cs="Palatino"/>
          <w:color w:val="000000"/>
        </w:rPr>
      </w:pPr>
      <w:r w:rsidRPr="00FD2CFC">
        <w:rPr>
          <w:rFonts w:ascii="Times" w:eastAsia="Palatino" w:hAnsi="Times" w:cs="Palatino"/>
          <w:color w:val="000000"/>
        </w:rPr>
        <w:t xml:space="preserve">1. </w:t>
      </w:r>
      <w:r w:rsidR="007D6547">
        <w:rPr>
          <w:rFonts w:ascii="Times" w:eastAsia="Palatino" w:hAnsi="Times" w:cs="Palatino"/>
          <w:color w:val="000000"/>
        </w:rPr>
        <w:t>______________</w:t>
      </w:r>
      <w:r w:rsidRPr="00FD2CFC">
        <w:rPr>
          <w:rFonts w:ascii="Times" w:eastAsia="Palatino" w:hAnsi="Times" w:cs="Palatino"/>
          <w:color w:val="000000"/>
        </w:rPr>
        <w:t xml:space="preserve"> couldn’t keep Jesus down.</w:t>
      </w:r>
    </w:p>
    <w:p w14:paraId="7E8DA54B" w14:textId="77777777" w:rsidR="00CC6B1D" w:rsidRPr="00DC5737" w:rsidRDefault="00CC6B1D" w:rsidP="00CC6B1D">
      <w:pPr>
        <w:tabs>
          <w:tab w:val="left" w:pos="540"/>
          <w:tab w:val="right" w:pos="6700"/>
        </w:tabs>
        <w:jc w:val="both"/>
        <w:rPr>
          <w:rFonts w:ascii="Times" w:eastAsia="Palatino" w:hAnsi="Times" w:cs="Palatino"/>
          <w:color w:val="000000"/>
          <w:sz w:val="8"/>
          <w:szCs w:val="8"/>
        </w:rPr>
      </w:pPr>
    </w:p>
    <w:p w14:paraId="1B0B3A71" w14:textId="77777777" w:rsidR="00CC6B1D" w:rsidRPr="00FD2CFC" w:rsidRDefault="00CC6B1D" w:rsidP="00CC6B1D">
      <w:pPr>
        <w:tabs>
          <w:tab w:val="right" w:pos="6663"/>
        </w:tabs>
        <w:ind w:left="500" w:hanging="240"/>
        <w:jc w:val="both"/>
        <w:rPr>
          <w:rFonts w:ascii="Times" w:hAnsi="Times"/>
        </w:rPr>
      </w:pPr>
      <w:r w:rsidRPr="00FD2CFC">
        <w:rPr>
          <w:rFonts w:ascii="Times" w:eastAsia="Times New Roman" w:hAnsi="Times" w:cs="Times New Roman"/>
          <w:color w:val="000000"/>
          <w:position w:val="3"/>
          <w:sz w:val="14"/>
          <w:szCs w:val="14"/>
        </w:rPr>
        <w:t>22</w:t>
      </w:r>
      <w:r w:rsidRPr="00FD2CFC">
        <w:rPr>
          <w:rFonts w:ascii="Times" w:eastAsia="Times New Roman" w:hAnsi="Times" w:cs="Times New Roman"/>
          <w:i/>
          <w:iCs/>
          <w:color w:val="000000"/>
          <w:sz w:val="20"/>
          <w:szCs w:val="20"/>
        </w:rPr>
        <w:t>“Men of Israel, listen to this: Jesus of Nazareth was a man accredited by God to you by miracles, wonders and signs, which God did among you through Him, as you yourselves know.</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23</w:t>
      </w:r>
      <w:r w:rsidRPr="00FD2CFC">
        <w:rPr>
          <w:rFonts w:ascii="Times" w:eastAsia="Times New Roman" w:hAnsi="Times" w:cs="Times New Roman"/>
          <w:i/>
          <w:iCs/>
          <w:color w:val="000000"/>
          <w:sz w:val="20"/>
          <w:szCs w:val="20"/>
        </w:rPr>
        <w:t>This man was handed over to you by God’s set purpose and foreknowledge; and you, with the help of wicked men, put Him to death by nailing him to the cross.”</w:t>
      </w:r>
      <w:r w:rsidRPr="00FD2CFC">
        <w:rPr>
          <w:rFonts w:ascii="Times" w:eastAsia="Times New Roman" w:hAnsi="Times" w:cs="Times New Roman"/>
          <w:color w:val="000000"/>
          <w:sz w:val="20"/>
          <w:szCs w:val="20"/>
        </w:rPr>
        <w:tab/>
      </w:r>
      <w:r w:rsidRPr="00FD2CFC">
        <w:rPr>
          <w:rFonts w:ascii="Times" w:eastAsia="Times New Roman" w:hAnsi="Times" w:cs="Times New Roman"/>
          <w:color w:val="000000"/>
          <w:sz w:val="18"/>
          <w:szCs w:val="18"/>
        </w:rPr>
        <w:t>- Acts 2:22-23</w:t>
      </w:r>
    </w:p>
    <w:p w14:paraId="18CDAED6" w14:textId="77777777" w:rsidR="00CC6B1D" w:rsidRPr="00FD2CFC" w:rsidRDefault="00CC6B1D" w:rsidP="00CC6B1D">
      <w:pPr>
        <w:tabs>
          <w:tab w:val="left" w:pos="540"/>
          <w:tab w:val="left" w:pos="3600"/>
          <w:tab w:val="right" w:pos="6460"/>
          <w:tab w:val="right" w:pos="6480"/>
        </w:tabs>
        <w:rPr>
          <w:rFonts w:ascii="Times" w:eastAsia="Palatino" w:hAnsi="Times" w:cs="Palatino"/>
          <w:color w:val="000000"/>
          <w:sz w:val="18"/>
          <w:szCs w:val="18"/>
        </w:rPr>
      </w:pPr>
    </w:p>
    <w:p w14:paraId="25B8FA8C" w14:textId="77777777" w:rsidR="00CC6B1D" w:rsidRPr="00FD2CFC" w:rsidRDefault="00CC6B1D" w:rsidP="00CC6B1D">
      <w:pPr>
        <w:tabs>
          <w:tab w:val="left" w:pos="540"/>
          <w:tab w:val="left" w:pos="3600"/>
          <w:tab w:val="right" w:pos="6460"/>
          <w:tab w:val="right" w:pos="6480"/>
        </w:tabs>
        <w:rPr>
          <w:rFonts w:ascii="Times" w:eastAsia="Palatino" w:hAnsi="Times" w:cs="Palatino"/>
          <w:color w:val="000000"/>
        </w:rPr>
      </w:pPr>
    </w:p>
    <w:p w14:paraId="4470862E" w14:textId="77777777" w:rsidR="00CC6B1D" w:rsidRPr="00FD2CFC" w:rsidRDefault="00CC6B1D" w:rsidP="00CC6B1D">
      <w:pPr>
        <w:tabs>
          <w:tab w:val="left" w:pos="540"/>
          <w:tab w:val="left" w:pos="3600"/>
          <w:tab w:val="right" w:pos="6460"/>
          <w:tab w:val="right" w:pos="6480"/>
        </w:tabs>
        <w:rPr>
          <w:rFonts w:ascii="Times" w:eastAsia="Palatino" w:hAnsi="Times" w:cs="Palatino"/>
          <w:color w:val="000000"/>
        </w:rPr>
      </w:pPr>
    </w:p>
    <w:p w14:paraId="2BD86AD4" w14:textId="77777777" w:rsidR="00CC6B1D" w:rsidRPr="00FD2CFC" w:rsidRDefault="00CC6B1D" w:rsidP="00CC6B1D">
      <w:pPr>
        <w:tabs>
          <w:tab w:val="left" w:pos="540"/>
          <w:tab w:val="left" w:pos="3600"/>
          <w:tab w:val="right" w:pos="6460"/>
          <w:tab w:val="right" w:pos="6480"/>
        </w:tabs>
        <w:rPr>
          <w:rFonts w:ascii="Times" w:eastAsia="Palatino" w:hAnsi="Times" w:cs="Palatino"/>
          <w:color w:val="000000"/>
        </w:rPr>
      </w:pPr>
    </w:p>
    <w:p w14:paraId="288711DF" w14:textId="77777777" w:rsidR="00CC6B1D" w:rsidRDefault="00CC6B1D" w:rsidP="00CC6B1D">
      <w:pPr>
        <w:tabs>
          <w:tab w:val="left" w:pos="540"/>
          <w:tab w:val="left" w:pos="3600"/>
          <w:tab w:val="right" w:pos="6460"/>
          <w:tab w:val="right" w:pos="6480"/>
        </w:tabs>
        <w:rPr>
          <w:rFonts w:ascii="Times" w:eastAsia="Palatino" w:hAnsi="Times" w:cs="Palatino"/>
          <w:color w:val="000000"/>
        </w:rPr>
      </w:pPr>
    </w:p>
    <w:p w14:paraId="663DF2F9" w14:textId="77777777" w:rsidR="00DC5737" w:rsidRPr="00FD2CFC" w:rsidRDefault="00DC5737" w:rsidP="00CC6B1D">
      <w:pPr>
        <w:tabs>
          <w:tab w:val="left" w:pos="540"/>
          <w:tab w:val="left" w:pos="3600"/>
          <w:tab w:val="right" w:pos="6460"/>
          <w:tab w:val="right" w:pos="6480"/>
        </w:tabs>
        <w:rPr>
          <w:rFonts w:ascii="Times" w:eastAsia="Palatino" w:hAnsi="Times" w:cs="Palatino"/>
          <w:color w:val="000000"/>
        </w:rPr>
      </w:pPr>
    </w:p>
    <w:p w14:paraId="60C55D18" w14:textId="77777777" w:rsidR="00CC6B1D" w:rsidRPr="00FD2CFC" w:rsidRDefault="00CC6B1D" w:rsidP="00CC6B1D">
      <w:pPr>
        <w:tabs>
          <w:tab w:val="left" w:pos="540"/>
          <w:tab w:val="left" w:pos="3600"/>
          <w:tab w:val="right" w:pos="6460"/>
          <w:tab w:val="right" w:pos="6480"/>
        </w:tabs>
        <w:rPr>
          <w:rFonts w:ascii="Times" w:eastAsia="Palatino" w:hAnsi="Times" w:cs="Palatino"/>
          <w:color w:val="000000"/>
        </w:rPr>
      </w:pPr>
    </w:p>
    <w:p w14:paraId="0E914DB2" w14:textId="4DA1DA6F" w:rsidR="00CC6B1D" w:rsidRPr="00FD2CFC" w:rsidRDefault="00CC6B1D" w:rsidP="00CC6B1D">
      <w:pPr>
        <w:tabs>
          <w:tab w:val="left" w:pos="540"/>
          <w:tab w:val="right" w:pos="6700"/>
        </w:tabs>
        <w:jc w:val="both"/>
        <w:rPr>
          <w:rFonts w:ascii="Times" w:eastAsia="Palatino" w:hAnsi="Times" w:cs="Palatino"/>
          <w:color w:val="000000"/>
        </w:rPr>
      </w:pPr>
      <w:r w:rsidRPr="00FD2CFC">
        <w:rPr>
          <w:rFonts w:ascii="Times" w:eastAsia="Palatino" w:hAnsi="Times" w:cs="Palatino"/>
          <w:color w:val="000000"/>
        </w:rPr>
        <w:t xml:space="preserve">2. </w:t>
      </w:r>
      <w:r w:rsidR="007D6547">
        <w:rPr>
          <w:rFonts w:ascii="Times" w:eastAsia="Palatino" w:hAnsi="Times" w:cs="Palatino"/>
          <w:color w:val="000000"/>
        </w:rPr>
        <w:t>__________</w:t>
      </w:r>
      <w:r w:rsidRPr="00FD2CFC">
        <w:rPr>
          <w:rFonts w:ascii="Times" w:eastAsia="Palatino" w:hAnsi="Times" w:cs="Palatino"/>
          <w:color w:val="000000"/>
        </w:rPr>
        <w:t xml:space="preserve"> couldn’t keep Jesus down.</w:t>
      </w:r>
    </w:p>
    <w:p w14:paraId="775E4F52" w14:textId="77777777" w:rsidR="00CC6B1D" w:rsidRPr="00DC5737" w:rsidRDefault="00CC6B1D" w:rsidP="00CC6B1D">
      <w:pPr>
        <w:tabs>
          <w:tab w:val="left" w:pos="540"/>
          <w:tab w:val="right" w:pos="6700"/>
        </w:tabs>
        <w:jc w:val="both"/>
        <w:rPr>
          <w:rFonts w:ascii="Times" w:eastAsia="Palatino" w:hAnsi="Times" w:cs="Palatino"/>
          <w:color w:val="000000"/>
          <w:sz w:val="8"/>
          <w:szCs w:val="8"/>
        </w:rPr>
      </w:pPr>
    </w:p>
    <w:p w14:paraId="7815FCB0" w14:textId="77777777" w:rsidR="00CC6B1D" w:rsidRDefault="00CC6B1D" w:rsidP="00CC6B1D">
      <w:pPr>
        <w:tabs>
          <w:tab w:val="right" w:pos="6663"/>
        </w:tabs>
        <w:ind w:left="500" w:hanging="240"/>
        <w:jc w:val="both"/>
        <w:rPr>
          <w:rFonts w:ascii="Times" w:eastAsia="Times New Roman" w:hAnsi="Times" w:cs="Times New Roman"/>
          <w:color w:val="000000"/>
          <w:sz w:val="18"/>
          <w:szCs w:val="18"/>
        </w:rPr>
      </w:pPr>
      <w:r w:rsidRPr="00FD2CFC">
        <w:rPr>
          <w:rFonts w:ascii="Times" w:eastAsia="Times New Roman" w:hAnsi="Times" w:cs="Times New Roman"/>
          <w:color w:val="000000"/>
          <w:position w:val="3"/>
          <w:sz w:val="14"/>
          <w:szCs w:val="14"/>
        </w:rPr>
        <w:t>24</w:t>
      </w:r>
      <w:r w:rsidRPr="00FD2CFC">
        <w:rPr>
          <w:rFonts w:ascii="Times" w:eastAsia="Times New Roman" w:hAnsi="Times" w:cs="Times New Roman"/>
          <w:i/>
          <w:iCs/>
          <w:color w:val="000000"/>
          <w:sz w:val="20"/>
          <w:szCs w:val="20"/>
        </w:rPr>
        <w:t>“But God raised Him from the dead, freeing Him from the agony of death, because it was impossible for death to keep its hold on Him.”</w:t>
      </w:r>
      <w:r w:rsidRPr="00FD2CFC">
        <w:rPr>
          <w:rFonts w:ascii="Times" w:eastAsia="Times New Roman" w:hAnsi="Times" w:cs="Times New Roman"/>
          <w:color w:val="000000"/>
          <w:sz w:val="20"/>
          <w:szCs w:val="20"/>
        </w:rPr>
        <w:tab/>
      </w:r>
      <w:r w:rsidRPr="00FD2CFC">
        <w:rPr>
          <w:rFonts w:ascii="Times" w:eastAsia="Times New Roman" w:hAnsi="Times" w:cs="Times New Roman"/>
          <w:color w:val="000000"/>
          <w:sz w:val="18"/>
          <w:szCs w:val="18"/>
        </w:rPr>
        <w:t>- Acts 2:24</w:t>
      </w:r>
    </w:p>
    <w:p w14:paraId="7E8BEE89" w14:textId="77777777" w:rsidR="00CC6B1D" w:rsidRDefault="00CC6B1D" w:rsidP="00CC6B1D">
      <w:pPr>
        <w:tabs>
          <w:tab w:val="right" w:pos="6663"/>
        </w:tabs>
        <w:ind w:left="500" w:hanging="240"/>
        <w:jc w:val="both"/>
        <w:rPr>
          <w:rFonts w:ascii="Times" w:eastAsia="Times New Roman" w:hAnsi="Times" w:cs="Times New Roman"/>
          <w:color w:val="000000"/>
          <w:sz w:val="18"/>
          <w:szCs w:val="18"/>
        </w:rPr>
      </w:pPr>
    </w:p>
    <w:p w14:paraId="594AEEAF" w14:textId="77777777" w:rsidR="00CC6B1D" w:rsidRDefault="00CC6B1D" w:rsidP="00CC6B1D">
      <w:pPr>
        <w:tabs>
          <w:tab w:val="right" w:pos="6663"/>
        </w:tabs>
        <w:ind w:left="500" w:hanging="240"/>
        <w:jc w:val="both"/>
        <w:rPr>
          <w:rFonts w:ascii="Times" w:eastAsia="Times New Roman" w:hAnsi="Times" w:cs="Times New Roman"/>
          <w:color w:val="000000"/>
          <w:sz w:val="18"/>
          <w:szCs w:val="18"/>
        </w:rPr>
      </w:pPr>
    </w:p>
    <w:p w14:paraId="2AB3A597" w14:textId="77777777" w:rsidR="00CC6B1D" w:rsidRDefault="00CC6B1D" w:rsidP="00CC6B1D">
      <w:pPr>
        <w:tabs>
          <w:tab w:val="right" w:pos="6663"/>
        </w:tabs>
        <w:ind w:left="500" w:hanging="240"/>
        <w:jc w:val="both"/>
        <w:rPr>
          <w:rFonts w:ascii="Times" w:eastAsia="Times New Roman" w:hAnsi="Times" w:cs="Times New Roman"/>
          <w:color w:val="000000"/>
          <w:sz w:val="18"/>
          <w:szCs w:val="18"/>
        </w:rPr>
      </w:pPr>
    </w:p>
    <w:p w14:paraId="48E4488E" w14:textId="77777777" w:rsidR="00CC6B1D" w:rsidRDefault="00CC6B1D" w:rsidP="00CC6B1D">
      <w:pPr>
        <w:tabs>
          <w:tab w:val="right" w:pos="6663"/>
        </w:tabs>
        <w:ind w:left="500" w:hanging="240"/>
        <w:jc w:val="both"/>
        <w:rPr>
          <w:rFonts w:ascii="Times" w:eastAsia="Times New Roman" w:hAnsi="Times" w:cs="Times New Roman"/>
          <w:color w:val="000000"/>
          <w:sz w:val="18"/>
          <w:szCs w:val="18"/>
        </w:rPr>
      </w:pPr>
    </w:p>
    <w:p w14:paraId="78C039FD" w14:textId="77777777" w:rsidR="00CC6B1D" w:rsidRDefault="00CC6B1D" w:rsidP="00CC6B1D">
      <w:pPr>
        <w:tabs>
          <w:tab w:val="right" w:pos="6663"/>
        </w:tabs>
        <w:ind w:left="500" w:hanging="240"/>
        <w:jc w:val="both"/>
        <w:rPr>
          <w:rFonts w:ascii="Times" w:eastAsia="Times New Roman" w:hAnsi="Times" w:cs="Times New Roman"/>
          <w:color w:val="000000"/>
          <w:sz w:val="18"/>
          <w:szCs w:val="18"/>
        </w:rPr>
      </w:pPr>
    </w:p>
    <w:p w14:paraId="017D86EA" w14:textId="77777777" w:rsidR="00CC6B1D" w:rsidRDefault="00CC6B1D" w:rsidP="00CC6B1D">
      <w:pPr>
        <w:tabs>
          <w:tab w:val="right" w:pos="6663"/>
        </w:tabs>
        <w:ind w:left="500" w:hanging="240"/>
        <w:jc w:val="both"/>
        <w:rPr>
          <w:rFonts w:ascii="Times" w:eastAsia="Times New Roman" w:hAnsi="Times" w:cs="Times New Roman"/>
          <w:color w:val="000000"/>
          <w:sz w:val="18"/>
          <w:szCs w:val="18"/>
        </w:rPr>
      </w:pPr>
    </w:p>
    <w:p w14:paraId="719F3975" w14:textId="77777777" w:rsidR="00DC5737" w:rsidRDefault="00DC5737" w:rsidP="00CC6B1D">
      <w:pPr>
        <w:tabs>
          <w:tab w:val="right" w:pos="6663"/>
        </w:tabs>
        <w:ind w:left="500" w:hanging="240"/>
        <w:jc w:val="both"/>
        <w:rPr>
          <w:rFonts w:ascii="Times" w:eastAsia="Times New Roman" w:hAnsi="Times" w:cs="Times New Roman"/>
          <w:color w:val="000000"/>
          <w:sz w:val="18"/>
          <w:szCs w:val="18"/>
        </w:rPr>
      </w:pPr>
    </w:p>
    <w:p w14:paraId="47AD76FB" w14:textId="77777777" w:rsidR="00CC6B1D" w:rsidRDefault="00CC6B1D" w:rsidP="00CC6B1D">
      <w:pPr>
        <w:tabs>
          <w:tab w:val="right" w:pos="6663"/>
        </w:tabs>
        <w:ind w:left="500" w:hanging="240"/>
        <w:jc w:val="both"/>
        <w:rPr>
          <w:rFonts w:ascii="Times" w:eastAsia="Times New Roman" w:hAnsi="Times" w:cs="Times New Roman"/>
          <w:color w:val="000000"/>
          <w:sz w:val="18"/>
          <w:szCs w:val="18"/>
        </w:rPr>
      </w:pPr>
    </w:p>
    <w:p w14:paraId="64BA48F5" w14:textId="77777777" w:rsidR="00CC6B1D" w:rsidRDefault="00CC6B1D" w:rsidP="00CC6B1D">
      <w:pPr>
        <w:tabs>
          <w:tab w:val="right" w:pos="6663"/>
        </w:tabs>
        <w:ind w:left="500" w:hanging="240"/>
        <w:jc w:val="both"/>
        <w:rPr>
          <w:rFonts w:ascii="Times" w:eastAsia="Times New Roman" w:hAnsi="Times" w:cs="Times New Roman"/>
          <w:color w:val="000000"/>
          <w:sz w:val="18"/>
          <w:szCs w:val="18"/>
        </w:rPr>
      </w:pPr>
    </w:p>
    <w:p w14:paraId="598DD923" w14:textId="77777777" w:rsidR="00CC6B1D" w:rsidRPr="00FD2CFC" w:rsidRDefault="00CC6B1D" w:rsidP="00CC6B1D">
      <w:pPr>
        <w:tabs>
          <w:tab w:val="right" w:pos="6662"/>
        </w:tabs>
        <w:ind w:left="500" w:hanging="240"/>
        <w:jc w:val="both"/>
        <w:rPr>
          <w:rFonts w:ascii="Times" w:hAnsi="Times"/>
        </w:rPr>
      </w:pPr>
      <w:r w:rsidRPr="00FD2CFC">
        <w:rPr>
          <w:rFonts w:ascii="Times" w:eastAsia="Times New Roman" w:hAnsi="Times" w:cs="Times New Roman"/>
          <w:color w:val="000000"/>
          <w:position w:val="3"/>
          <w:sz w:val="14"/>
          <w:szCs w:val="14"/>
        </w:rPr>
        <w:t>62</w:t>
      </w:r>
      <w:r w:rsidRPr="00FD2CFC">
        <w:rPr>
          <w:rFonts w:ascii="Times" w:eastAsia="Times New Roman" w:hAnsi="Times" w:cs="Times New Roman"/>
          <w:i/>
          <w:iCs/>
          <w:color w:val="000000"/>
          <w:sz w:val="20"/>
          <w:szCs w:val="20"/>
        </w:rPr>
        <w:t>“The next day, the one after Preparation Day, the chief priests and the Pharisees went to Pilate.</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63</w:t>
      </w:r>
      <w:r w:rsidRPr="00FD2CFC">
        <w:rPr>
          <w:rFonts w:ascii="Times" w:eastAsia="Times New Roman" w:hAnsi="Times" w:cs="Times New Roman"/>
          <w:i/>
          <w:iCs/>
          <w:color w:val="000000"/>
          <w:sz w:val="20"/>
          <w:szCs w:val="20"/>
        </w:rPr>
        <w:t>“Sir,” they said, “we remember that while He was still alive that deceiver said, ‘After three days I will rise again.’</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64</w:t>
      </w:r>
      <w:r w:rsidRPr="00FD2CFC">
        <w:rPr>
          <w:rFonts w:ascii="Times" w:eastAsia="Times New Roman" w:hAnsi="Times" w:cs="Times New Roman"/>
          <w:i/>
          <w:iCs/>
          <w:color w:val="000000"/>
          <w:sz w:val="20"/>
          <w:szCs w:val="20"/>
        </w:rPr>
        <w:t>So give the order for the tomb to be made secure until the third day.  Otherwise, His disciples may come and steal the body and tell the people that He has been raised from the dead.  This last deception will be worse than the first.”</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65</w:t>
      </w:r>
      <w:r w:rsidRPr="00FD2CFC">
        <w:rPr>
          <w:rFonts w:ascii="Times" w:eastAsia="Times New Roman" w:hAnsi="Times" w:cs="Times New Roman"/>
          <w:i/>
          <w:iCs/>
          <w:color w:val="000000"/>
          <w:sz w:val="20"/>
          <w:szCs w:val="20"/>
        </w:rPr>
        <w:t>“Take a guard,” Pilate answered.  “Go, make the tomb as secure as you know how.”</w:t>
      </w:r>
      <w:r w:rsidRPr="00FD2CFC">
        <w:rPr>
          <w:rFonts w:ascii="Times" w:eastAsia="Times New Roman" w:hAnsi="Times" w:cs="Times New Roman"/>
          <w:color w:val="000000"/>
          <w:sz w:val="20"/>
          <w:szCs w:val="20"/>
        </w:rPr>
        <w:t xml:space="preserve">  </w:t>
      </w:r>
      <w:r w:rsidRPr="00FD2CFC">
        <w:rPr>
          <w:rFonts w:ascii="Times" w:eastAsia="Times New Roman" w:hAnsi="Times" w:cs="Times New Roman"/>
          <w:color w:val="000000"/>
          <w:position w:val="2"/>
          <w:sz w:val="12"/>
          <w:szCs w:val="12"/>
        </w:rPr>
        <w:t>66</w:t>
      </w:r>
      <w:r w:rsidRPr="00FD2CFC">
        <w:rPr>
          <w:rFonts w:ascii="Times" w:eastAsia="Times New Roman" w:hAnsi="Times" w:cs="Times New Roman"/>
          <w:i/>
          <w:iCs/>
          <w:color w:val="000000"/>
          <w:sz w:val="20"/>
          <w:szCs w:val="20"/>
        </w:rPr>
        <w:t>So they went and made the tomb secure by putting a seal on the stone and posting the guard.’”</w:t>
      </w:r>
      <w:r w:rsidRPr="00FD2CFC">
        <w:rPr>
          <w:rFonts w:ascii="Times" w:eastAsia="Times New Roman" w:hAnsi="Times" w:cs="Times New Roman"/>
          <w:color w:val="000000"/>
          <w:sz w:val="20"/>
          <w:szCs w:val="20"/>
        </w:rPr>
        <w:tab/>
      </w:r>
      <w:r w:rsidRPr="00FD2CFC">
        <w:rPr>
          <w:rFonts w:ascii="Times" w:eastAsia="Times New Roman" w:hAnsi="Times" w:cs="Times New Roman"/>
          <w:color w:val="000000"/>
          <w:sz w:val="18"/>
          <w:szCs w:val="18"/>
        </w:rPr>
        <w:t>- Matthew 27:62-66</w:t>
      </w:r>
    </w:p>
    <w:p w14:paraId="31CFF067" w14:textId="77777777" w:rsidR="00CC6B1D" w:rsidRPr="00FD2CFC" w:rsidRDefault="00CC6B1D" w:rsidP="00CC6B1D">
      <w:pPr>
        <w:tabs>
          <w:tab w:val="left" w:pos="540"/>
          <w:tab w:val="left" w:pos="3600"/>
          <w:tab w:val="right" w:pos="6521"/>
        </w:tabs>
        <w:rPr>
          <w:rFonts w:ascii="Times" w:eastAsia="Palatino" w:hAnsi="Times" w:cs="Palatino"/>
          <w:color w:val="000000"/>
        </w:rPr>
      </w:pPr>
    </w:p>
    <w:p w14:paraId="11466D59" w14:textId="77777777" w:rsidR="00CC6B1D" w:rsidRPr="00FD2CFC" w:rsidRDefault="00CC6B1D" w:rsidP="00CC6B1D">
      <w:pPr>
        <w:tabs>
          <w:tab w:val="left" w:pos="540"/>
          <w:tab w:val="left" w:pos="3600"/>
          <w:tab w:val="right" w:pos="6460"/>
          <w:tab w:val="right" w:pos="6480"/>
        </w:tabs>
        <w:rPr>
          <w:rFonts w:ascii="Times" w:eastAsia="Palatino" w:hAnsi="Times" w:cs="Palatino"/>
          <w:color w:val="000000"/>
        </w:rPr>
      </w:pPr>
    </w:p>
    <w:p w14:paraId="55DD9F36" w14:textId="77777777" w:rsidR="00CC6B1D" w:rsidRPr="00FD2CFC" w:rsidRDefault="00CC6B1D" w:rsidP="00CC6B1D">
      <w:pPr>
        <w:tabs>
          <w:tab w:val="left" w:pos="540"/>
          <w:tab w:val="left" w:pos="3600"/>
          <w:tab w:val="right" w:pos="6460"/>
          <w:tab w:val="right" w:pos="6480"/>
        </w:tabs>
        <w:rPr>
          <w:rFonts w:ascii="Times" w:eastAsia="Palatino" w:hAnsi="Times" w:cs="Palatino"/>
          <w:color w:val="000000"/>
        </w:rPr>
      </w:pPr>
    </w:p>
    <w:p w14:paraId="3231B714" w14:textId="6E1D4895" w:rsidR="00CC6B1D" w:rsidRPr="00FD2CFC" w:rsidRDefault="00CC6B1D" w:rsidP="00CC6B1D">
      <w:pPr>
        <w:tabs>
          <w:tab w:val="left" w:pos="540"/>
          <w:tab w:val="right" w:pos="6700"/>
        </w:tabs>
        <w:spacing w:line="360" w:lineRule="auto"/>
        <w:jc w:val="both"/>
        <w:rPr>
          <w:rFonts w:ascii="Times" w:eastAsia="Palatino" w:hAnsi="Times" w:cs="Palatino"/>
          <w:color w:val="000000"/>
        </w:rPr>
      </w:pPr>
      <w:r w:rsidRPr="00FD2CFC">
        <w:rPr>
          <w:rFonts w:ascii="Times" w:eastAsia="Palatino" w:hAnsi="Times" w:cs="Palatino"/>
          <w:color w:val="000000"/>
        </w:rPr>
        <w:t xml:space="preserve">3. The </w:t>
      </w:r>
      <w:r w:rsidR="007D6547">
        <w:rPr>
          <w:rFonts w:ascii="Times" w:eastAsia="Palatino" w:hAnsi="Times" w:cs="Palatino"/>
          <w:color w:val="000000"/>
        </w:rPr>
        <w:t>___________</w:t>
      </w:r>
      <w:r w:rsidRPr="00FD2CFC">
        <w:rPr>
          <w:rFonts w:ascii="Times" w:eastAsia="Palatino" w:hAnsi="Times" w:cs="Palatino"/>
          <w:color w:val="000000"/>
        </w:rPr>
        <w:t xml:space="preserve"> couldn’t keep Jesus down.</w:t>
      </w:r>
    </w:p>
    <w:p w14:paraId="384959A6" w14:textId="77777777" w:rsidR="00CC6B1D" w:rsidRPr="00FD2CFC" w:rsidRDefault="00CC6B1D" w:rsidP="00CC6B1D">
      <w:pPr>
        <w:tabs>
          <w:tab w:val="right" w:pos="6200"/>
        </w:tabs>
        <w:ind w:left="500" w:hanging="240"/>
        <w:jc w:val="both"/>
        <w:rPr>
          <w:rFonts w:ascii="Times" w:hAnsi="Times"/>
        </w:rPr>
      </w:pPr>
      <w:r w:rsidRPr="00FD2CFC">
        <w:rPr>
          <w:rFonts w:ascii="Times" w:eastAsia="Times New Roman" w:hAnsi="Times" w:cs="Times New Roman"/>
          <w:color w:val="000000"/>
          <w:position w:val="3"/>
          <w:sz w:val="14"/>
          <w:szCs w:val="14"/>
        </w:rPr>
        <w:t>27</w:t>
      </w:r>
      <w:r w:rsidRPr="00FD2CFC">
        <w:rPr>
          <w:rFonts w:ascii="Times" w:eastAsia="Times New Roman" w:hAnsi="Times" w:cs="Times New Roman"/>
          <w:i/>
          <w:iCs/>
          <w:color w:val="000000"/>
          <w:sz w:val="20"/>
          <w:szCs w:val="20"/>
        </w:rPr>
        <w:t>“...You will not abandon me to Hades, nor will you let your Holy One see decay.”</w:t>
      </w:r>
      <w:r w:rsidRPr="00FD2CFC">
        <w:rPr>
          <w:rFonts w:ascii="Times" w:eastAsia="Times New Roman" w:hAnsi="Times" w:cs="Times New Roman"/>
          <w:color w:val="000000"/>
          <w:sz w:val="20"/>
          <w:szCs w:val="20"/>
        </w:rPr>
        <w:tab/>
      </w:r>
      <w:r w:rsidRPr="00FD2CFC">
        <w:rPr>
          <w:rFonts w:ascii="Times" w:eastAsia="Times New Roman" w:hAnsi="Times" w:cs="Times New Roman"/>
          <w:color w:val="000000"/>
          <w:sz w:val="18"/>
          <w:szCs w:val="18"/>
        </w:rPr>
        <w:t xml:space="preserve">  </w:t>
      </w:r>
    </w:p>
    <w:p w14:paraId="710117E8" w14:textId="77777777" w:rsidR="00CC6B1D" w:rsidRPr="00FD2CFC" w:rsidRDefault="00CC6B1D" w:rsidP="00CC6B1D">
      <w:pPr>
        <w:tabs>
          <w:tab w:val="right" w:pos="6200"/>
        </w:tabs>
        <w:ind w:left="500" w:hanging="240"/>
        <w:jc w:val="both"/>
        <w:rPr>
          <w:rFonts w:ascii="Times" w:eastAsia="Times New Roman" w:hAnsi="Times" w:cs="Times New Roman"/>
          <w:color w:val="000000"/>
          <w:sz w:val="20"/>
          <w:szCs w:val="20"/>
        </w:rPr>
      </w:pPr>
    </w:p>
    <w:p w14:paraId="51FF20FB" w14:textId="77777777" w:rsidR="00CC6B1D" w:rsidRPr="00BF6B69" w:rsidRDefault="00CC6B1D" w:rsidP="00CC6B1D">
      <w:pPr>
        <w:tabs>
          <w:tab w:val="right" w:pos="6700"/>
        </w:tabs>
        <w:spacing w:line="360" w:lineRule="auto"/>
        <w:ind w:left="567"/>
        <w:jc w:val="center"/>
        <w:rPr>
          <w:rFonts w:ascii="Times" w:eastAsia="Times New Roman" w:hAnsi="Times" w:cs="Times New Roman"/>
          <w:color w:val="000000"/>
          <w:sz w:val="20"/>
          <w:szCs w:val="22"/>
        </w:rPr>
      </w:pPr>
      <w:bookmarkStart w:id="0" w:name="_GoBack"/>
    </w:p>
    <w:bookmarkEnd w:id="0"/>
    <w:p w14:paraId="43A12735" w14:textId="7D1182B7" w:rsidR="00CC6B1D" w:rsidRPr="001B101E" w:rsidRDefault="00CC6B1D" w:rsidP="00CC6B1D">
      <w:pPr>
        <w:spacing w:line="360" w:lineRule="auto"/>
        <w:ind w:left="567"/>
        <w:rPr>
          <w:rFonts w:ascii="Times" w:hAnsi="Times"/>
          <w:sz w:val="22"/>
          <w:szCs w:val="22"/>
        </w:rPr>
      </w:pPr>
      <w:r w:rsidRPr="001B101E">
        <w:rPr>
          <w:rFonts w:ascii="Times" w:hAnsi="Times"/>
          <w:sz w:val="22"/>
          <w:szCs w:val="22"/>
        </w:rPr>
        <w:t xml:space="preserve">• Before the Resurrection you couldn’t keep the disciples </w:t>
      </w:r>
      <w:r w:rsidR="007D6547">
        <w:rPr>
          <w:rFonts w:ascii="Times" w:hAnsi="Times"/>
          <w:sz w:val="22"/>
          <w:szCs w:val="22"/>
        </w:rPr>
        <w:t>____</w:t>
      </w:r>
      <w:r w:rsidRPr="001B101E">
        <w:rPr>
          <w:rFonts w:ascii="Times" w:hAnsi="Times"/>
          <w:sz w:val="22"/>
          <w:szCs w:val="22"/>
        </w:rPr>
        <w:t>.</w:t>
      </w:r>
    </w:p>
    <w:p w14:paraId="1869F6EB" w14:textId="138F3C3E" w:rsidR="00CC6B1D" w:rsidRPr="001B101E" w:rsidRDefault="00CC6B1D" w:rsidP="00CC6B1D">
      <w:pPr>
        <w:ind w:left="567"/>
        <w:rPr>
          <w:rFonts w:ascii="Times" w:hAnsi="Times"/>
          <w:sz w:val="22"/>
          <w:szCs w:val="22"/>
        </w:rPr>
      </w:pPr>
      <w:r w:rsidRPr="001B101E">
        <w:rPr>
          <w:rFonts w:ascii="Times" w:hAnsi="Times"/>
          <w:sz w:val="22"/>
          <w:szCs w:val="22"/>
        </w:rPr>
        <w:t xml:space="preserve">• After the Resurrection you couldn’t keep the disciples </w:t>
      </w:r>
      <w:r w:rsidR="007D6547">
        <w:rPr>
          <w:rFonts w:ascii="Times" w:hAnsi="Times"/>
          <w:sz w:val="22"/>
          <w:szCs w:val="22"/>
        </w:rPr>
        <w:t>________</w:t>
      </w:r>
      <w:r w:rsidRPr="001B101E">
        <w:rPr>
          <w:rFonts w:ascii="Times" w:hAnsi="Times"/>
          <w:sz w:val="22"/>
          <w:szCs w:val="22"/>
        </w:rPr>
        <w:t>.</w:t>
      </w:r>
    </w:p>
    <w:p w14:paraId="343266F8" w14:textId="77777777" w:rsidR="00CC6B1D" w:rsidRPr="00FD2CFC" w:rsidRDefault="00CC6B1D" w:rsidP="00CC6B1D">
      <w:pPr>
        <w:tabs>
          <w:tab w:val="right" w:pos="6200"/>
        </w:tabs>
        <w:ind w:left="500" w:hanging="240"/>
        <w:jc w:val="both"/>
        <w:rPr>
          <w:rFonts w:ascii="Times" w:eastAsia="Times New Roman" w:hAnsi="Times" w:cs="Times New Roman"/>
          <w:color w:val="000000"/>
          <w:sz w:val="20"/>
          <w:szCs w:val="20"/>
        </w:rPr>
      </w:pPr>
    </w:p>
    <w:p w14:paraId="0CA50A85" w14:textId="77777777" w:rsidR="00CC6B1D" w:rsidRPr="00FD2CFC" w:rsidRDefault="00CC6B1D" w:rsidP="00CC6B1D">
      <w:pPr>
        <w:tabs>
          <w:tab w:val="right" w:pos="6200"/>
        </w:tabs>
        <w:ind w:left="500" w:hanging="240"/>
        <w:jc w:val="both"/>
        <w:rPr>
          <w:rFonts w:ascii="Times" w:eastAsia="Times New Roman" w:hAnsi="Times" w:cs="Times New Roman"/>
          <w:color w:val="000000"/>
          <w:sz w:val="20"/>
          <w:szCs w:val="20"/>
        </w:rPr>
      </w:pPr>
    </w:p>
    <w:p w14:paraId="32913C4D" w14:textId="77777777" w:rsidR="00CC6B1D" w:rsidRPr="00FD2CFC" w:rsidRDefault="00CC6B1D" w:rsidP="00CC6B1D">
      <w:pPr>
        <w:tabs>
          <w:tab w:val="right" w:pos="6200"/>
        </w:tabs>
        <w:ind w:left="500" w:hanging="240"/>
        <w:jc w:val="both"/>
        <w:rPr>
          <w:rFonts w:ascii="Times" w:eastAsia="Times New Roman" w:hAnsi="Times" w:cs="Times New Roman"/>
          <w:color w:val="000000"/>
          <w:sz w:val="20"/>
          <w:szCs w:val="20"/>
        </w:rPr>
      </w:pPr>
    </w:p>
    <w:p w14:paraId="7906D0AA" w14:textId="6BC5F737" w:rsidR="007D6547" w:rsidRDefault="00CC6B1D" w:rsidP="007D6547">
      <w:pPr>
        <w:tabs>
          <w:tab w:val="right" w:pos="6200"/>
        </w:tabs>
        <w:ind w:left="284" w:firstLine="67"/>
        <w:jc w:val="center"/>
        <w:rPr>
          <w:rFonts w:ascii="Times" w:eastAsia="Times New Roman" w:hAnsi="Times" w:cs="Times New Roman"/>
          <w:color w:val="000000"/>
          <w:sz w:val="22"/>
          <w:szCs w:val="22"/>
        </w:rPr>
      </w:pPr>
      <w:r w:rsidRPr="007D6547">
        <w:rPr>
          <w:rFonts w:ascii="Times" w:eastAsia="Times New Roman" w:hAnsi="Times" w:cs="Times New Roman"/>
          <w:color w:val="000000"/>
          <w:sz w:val="22"/>
          <w:szCs w:val="22"/>
        </w:rPr>
        <w:t>When Jesus arose from the dead the disciples knew</w:t>
      </w:r>
    </w:p>
    <w:p w14:paraId="08C3215B" w14:textId="1580082A" w:rsidR="00CC6B1D" w:rsidRPr="007D6547" w:rsidRDefault="00CC6B1D" w:rsidP="007D6547">
      <w:pPr>
        <w:tabs>
          <w:tab w:val="right" w:pos="6200"/>
        </w:tabs>
        <w:ind w:left="284" w:firstLine="67"/>
        <w:jc w:val="center"/>
        <w:rPr>
          <w:rFonts w:ascii="Times" w:eastAsia="Times New Roman" w:hAnsi="Times" w:cs="Times New Roman"/>
          <w:color w:val="000000"/>
          <w:sz w:val="22"/>
          <w:szCs w:val="22"/>
        </w:rPr>
      </w:pPr>
      <w:r w:rsidRPr="007D6547">
        <w:rPr>
          <w:rFonts w:ascii="Times" w:eastAsia="Times New Roman" w:hAnsi="Times" w:cs="Times New Roman"/>
          <w:color w:val="000000"/>
          <w:sz w:val="22"/>
          <w:szCs w:val="22"/>
        </w:rPr>
        <w:t>that nothing was impossible.</w:t>
      </w:r>
    </w:p>
    <w:p w14:paraId="40E34932" w14:textId="77777777" w:rsidR="00CC6B1D" w:rsidRPr="00FD2CFC" w:rsidRDefault="00CC6B1D" w:rsidP="00CC6B1D">
      <w:pPr>
        <w:tabs>
          <w:tab w:val="right" w:pos="6200"/>
        </w:tabs>
        <w:ind w:left="500" w:hanging="240"/>
        <w:jc w:val="both"/>
        <w:rPr>
          <w:rFonts w:ascii="Times" w:eastAsia="Times New Roman" w:hAnsi="Times" w:cs="Times New Roman"/>
          <w:color w:val="000000"/>
          <w:sz w:val="20"/>
          <w:szCs w:val="20"/>
        </w:rPr>
      </w:pPr>
    </w:p>
    <w:p w14:paraId="6A7BD249" w14:textId="77777777" w:rsidR="00CC6B1D" w:rsidRDefault="00CC6B1D" w:rsidP="00CC6B1D">
      <w:pPr>
        <w:tabs>
          <w:tab w:val="right" w:pos="6200"/>
        </w:tabs>
        <w:ind w:left="500" w:hanging="240"/>
        <w:jc w:val="both"/>
        <w:rPr>
          <w:rFonts w:ascii="Times" w:eastAsia="Times New Roman" w:hAnsi="Times" w:cs="Times New Roman"/>
          <w:color w:val="000000"/>
          <w:sz w:val="20"/>
          <w:szCs w:val="20"/>
        </w:rPr>
      </w:pPr>
    </w:p>
    <w:p w14:paraId="2B3F3388" w14:textId="77777777" w:rsidR="00CC6B1D" w:rsidRPr="00FD2CFC" w:rsidRDefault="00CC6B1D" w:rsidP="00CC6B1D">
      <w:pPr>
        <w:tabs>
          <w:tab w:val="right" w:pos="6200"/>
        </w:tabs>
        <w:ind w:left="500" w:hanging="240"/>
        <w:jc w:val="both"/>
        <w:rPr>
          <w:rFonts w:ascii="Times" w:eastAsia="Times New Roman" w:hAnsi="Times" w:cs="Times New Roman"/>
          <w:color w:val="000000"/>
          <w:sz w:val="20"/>
          <w:szCs w:val="20"/>
        </w:rPr>
      </w:pPr>
    </w:p>
    <w:p w14:paraId="32A8A94C" w14:textId="77777777" w:rsidR="00CC6B1D" w:rsidRPr="00FD2CFC" w:rsidRDefault="00CC6B1D" w:rsidP="00CC6B1D">
      <w:pPr>
        <w:tabs>
          <w:tab w:val="right" w:pos="6200"/>
        </w:tabs>
        <w:ind w:left="500" w:hanging="500"/>
        <w:jc w:val="both"/>
        <w:rPr>
          <w:rFonts w:ascii="Times" w:eastAsia="Times New Roman" w:hAnsi="Times" w:cs="Times New Roman"/>
          <w:b/>
          <w:bCs/>
          <w:color w:val="000000"/>
        </w:rPr>
      </w:pPr>
      <w:r w:rsidRPr="00FD2CFC">
        <w:rPr>
          <w:rFonts w:ascii="Times" w:eastAsia="Times New Roman" w:hAnsi="Times" w:cs="Times New Roman"/>
          <w:b/>
          <w:bCs/>
          <w:color w:val="000000"/>
        </w:rPr>
        <w:t>Easter is about attitudes.</w:t>
      </w:r>
    </w:p>
    <w:p w14:paraId="0B7387A1" w14:textId="77777777" w:rsidR="00CC6B1D" w:rsidRPr="00FD2CFC" w:rsidRDefault="00CC6B1D" w:rsidP="00CC6B1D">
      <w:pPr>
        <w:tabs>
          <w:tab w:val="right" w:pos="6200"/>
        </w:tabs>
        <w:ind w:left="500" w:hanging="240"/>
        <w:jc w:val="both"/>
        <w:rPr>
          <w:rFonts w:ascii="Times" w:eastAsia="Times New Roman" w:hAnsi="Times" w:cs="Times New Roman"/>
          <w:color w:val="000000"/>
        </w:rPr>
      </w:pPr>
    </w:p>
    <w:p w14:paraId="6A26D5BF" w14:textId="00622154" w:rsidR="00CC6B1D" w:rsidRPr="00FD2CFC" w:rsidRDefault="00CC6B1D" w:rsidP="00CC6B1D">
      <w:pPr>
        <w:tabs>
          <w:tab w:val="right" w:pos="6200"/>
        </w:tabs>
        <w:ind w:left="500" w:hanging="240"/>
        <w:jc w:val="both"/>
        <w:rPr>
          <w:rFonts w:ascii="Times" w:eastAsia="Times New Roman" w:hAnsi="Times" w:cs="Times New Roman"/>
          <w:color w:val="000000"/>
        </w:rPr>
      </w:pPr>
      <w:r w:rsidRPr="00FD2CFC">
        <w:rPr>
          <w:rFonts w:ascii="Times" w:eastAsia="Times New Roman" w:hAnsi="Times" w:cs="Times New Roman"/>
          <w:color w:val="000000"/>
        </w:rPr>
        <w:t xml:space="preserve">A. Easter is an attitude toward </w:t>
      </w:r>
      <w:r w:rsidR="00DB2100">
        <w:rPr>
          <w:rFonts w:ascii="Times" w:eastAsia="Times New Roman" w:hAnsi="Times" w:cs="Times New Roman"/>
          <w:color w:val="000000"/>
        </w:rPr>
        <w:t>_______</w:t>
      </w:r>
      <w:r w:rsidRPr="00FD2CFC">
        <w:rPr>
          <w:rFonts w:ascii="Times" w:eastAsia="Times New Roman" w:hAnsi="Times" w:cs="Times New Roman"/>
          <w:color w:val="000000"/>
        </w:rPr>
        <w:t>.</w:t>
      </w:r>
    </w:p>
    <w:p w14:paraId="6EE2EB4F" w14:textId="77777777" w:rsidR="00CC6B1D" w:rsidRPr="00FD2CFC" w:rsidRDefault="00CC6B1D" w:rsidP="00CC6B1D">
      <w:pPr>
        <w:tabs>
          <w:tab w:val="right" w:pos="6200"/>
        </w:tabs>
        <w:ind w:left="500" w:hanging="240"/>
        <w:jc w:val="both"/>
        <w:rPr>
          <w:rFonts w:ascii="Times" w:eastAsia="Times New Roman" w:hAnsi="Times" w:cs="Times New Roman"/>
          <w:color w:val="000000"/>
        </w:rPr>
      </w:pPr>
    </w:p>
    <w:p w14:paraId="126A1742" w14:textId="77777777" w:rsidR="00CC6B1D" w:rsidRPr="00FD2CFC" w:rsidRDefault="00CC6B1D" w:rsidP="00CC6B1D">
      <w:pPr>
        <w:tabs>
          <w:tab w:val="right" w:pos="6080"/>
        </w:tabs>
        <w:ind w:left="620" w:hanging="360"/>
        <w:jc w:val="both"/>
        <w:rPr>
          <w:rFonts w:ascii="Times" w:eastAsia="Times New Roman" w:hAnsi="Times" w:cs="Times New Roman"/>
          <w:i/>
          <w:iCs/>
          <w:color w:val="000000"/>
        </w:rPr>
      </w:pPr>
      <w:r w:rsidRPr="00FD2CFC">
        <w:rPr>
          <w:rFonts w:ascii="Times" w:eastAsia="Times New Roman" w:hAnsi="Times" w:cs="Times New Roman"/>
          <w:i/>
          <w:iCs/>
          <w:color w:val="000000"/>
        </w:rPr>
        <w:tab/>
        <w:t xml:space="preserve">    What is a difficult problem in my life right now?</w:t>
      </w:r>
    </w:p>
    <w:p w14:paraId="0B0B05A3" w14:textId="77777777" w:rsidR="00CC6B1D" w:rsidRPr="00FD2CFC" w:rsidRDefault="00CC6B1D" w:rsidP="00CC6B1D">
      <w:pPr>
        <w:tabs>
          <w:tab w:val="right" w:pos="6200"/>
        </w:tabs>
        <w:ind w:left="500" w:hanging="240"/>
        <w:jc w:val="both"/>
        <w:rPr>
          <w:rFonts w:ascii="Times" w:eastAsia="Times New Roman" w:hAnsi="Times" w:cs="Times New Roman"/>
          <w:color w:val="000000"/>
        </w:rPr>
      </w:pPr>
    </w:p>
    <w:p w14:paraId="40E3FCB5" w14:textId="77777777" w:rsidR="00CC6B1D" w:rsidRPr="00FD2CFC" w:rsidRDefault="00CC6B1D" w:rsidP="00CC6B1D">
      <w:pPr>
        <w:tabs>
          <w:tab w:val="right" w:pos="6200"/>
        </w:tabs>
        <w:spacing w:line="360" w:lineRule="auto"/>
        <w:ind w:left="500" w:hanging="240"/>
        <w:jc w:val="both"/>
        <w:rPr>
          <w:rFonts w:ascii="Times" w:eastAsia="Times New Roman" w:hAnsi="Times" w:cs="Times New Roman"/>
          <w:color w:val="000000"/>
        </w:rPr>
      </w:pPr>
    </w:p>
    <w:p w14:paraId="056271F7" w14:textId="118A7C7F" w:rsidR="00CC6B1D" w:rsidRPr="00FD2CFC" w:rsidRDefault="00CC6B1D" w:rsidP="00CC6B1D">
      <w:pPr>
        <w:tabs>
          <w:tab w:val="right" w:pos="6200"/>
        </w:tabs>
        <w:ind w:left="500" w:hanging="240"/>
        <w:jc w:val="both"/>
        <w:rPr>
          <w:rFonts w:ascii="Times" w:eastAsia="Times New Roman" w:hAnsi="Times" w:cs="Times New Roman"/>
          <w:color w:val="000000"/>
        </w:rPr>
      </w:pPr>
      <w:r w:rsidRPr="00FD2CFC">
        <w:rPr>
          <w:rFonts w:ascii="Times" w:eastAsia="Times New Roman" w:hAnsi="Times" w:cs="Times New Roman"/>
          <w:color w:val="000000"/>
        </w:rPr>
        <w:t xml:space="preserve">B. Easter is an attitude toward </w:t>
      </w:r>
      <w:r w:rsidR="00DB2100">
        <w:rPr>
          <w:rFonts w:ascii="Times" w:eastAsia="Times New Roman" w:hAnsi="Times" w:cs="Times New Roman"/>
          <w:color w:val="000000"/>
        </w:rPr>
        <w:t>_________</w:t>
      </w:r>
      <w:r w:rsidRPr="00FD2CFC">
        <w:rPr>
          <w:rFonts w:ascii="Times" w:eastAsia="Times New Roman" w:hAnsi="Times" w:cs="Times New Roman"/>
          <w:color w:val="000000"/>
        </w:rPr>
        <w:t>.</w:t>
      </w:r>
    </w:p>
    <w:p w14:paraId="2CBACBC7" w14:textId="77777777" w:rsidR="00CC6B1D" w:rsidRPr="00FD2CFC" w:rsidRDefault="00CC6B1D" w:rsidP="00CC6B1D">
      <w:pPr>
        <w:tabs>
          <w:tab w:val="right" w:pos="6200"/>
        </w:tabs>
        <w:ind w:left="500" w:hanging="240"/>
        <w:jc w:val="both"/>
        <w:rPr>
          <w:rFonts w:ascii="Times" w:eastAsia="Times New Roman" w:hAnsi="Times" w:cs="Times New Roman"/>
          <w:color w:val="000000"/>
        </w:rPr>
      </w:pPr>
    </w:p>
    <w:p w14:paraId="152849DE" w14:textId="77777777" w:rsidR="00CC6B1D" w:rsidRPr="00FD2CFC" w:rsidRDefault="00CC6B1D" w:rsidP="00CC6B1D">
      <w:pPr>
        <w:tabs>
          <w:tab w:val="right" w:pos="6200"/>
        </w:tabs>
        <w:ind w:left="500" w:hanging="240"/>
        <w:jc w:val="both"/>
        <w:rPr>
          <w:rFonts w:ascii="Times" w:eastAsia="Times New Roman" w:hAnsi="Times" w:cs="Times New Roman"/>
          <w:color w:val="000000"/>
        </w:rPr>
      </w:pPr>
    </w:p>
    <w:p w14:paraId="45A68272" w14:textId="77777777" w:rsidR="00CC6B1D" w:rsidRPr="00FD2CFC" w:rsidRDefault="00CC6B1D" w:rsidP="00CC6B1D">
      <w:pPr>
        <w:tabs>
          <w:tab w:val="right" w:pos="6200"/>
        </w:tabs>
        <w:ind w:left="500" w:hanging="240"/>
        <w:jc w:val="both"/>
        <w:rPr>
          <w:rFonts w:ascii="Times" w:eastAsia="Times New Roman" w:hAnsi="Times" w:cs="Times New Roman"/>
          <w:color w:val="000000"/>
        </w:rPr>
      </w:pPr>
    </w:p>
    <w:p w14:paraId="6F6452E6" w14:textId="31759210" w:rsidR="00CC6B1D" w:rsidRDefault="00CC6B1D" w:rsidP="00093B77">
      <w:pPr>
        <w:tabs>
          <w:tab w:val="right" w:pos="6663"/>
        </w:tabs>
        <w:ind w:left="500" w:hanging="240"/>
        <w:jc w:val="both"/>
        <w:rPr>
          <w:rFonts w:ascii="Times" w:eastAsia="Times New Roman" w:hAnsi="Times" w:cs="Times New Roman"/>
          <w:color w:val="000000"/>
        </w:rPr>
      </w:pPr>
      <w:r w:rsidRPr="00FD2CFC">
        <w:rPr>
          <w:rFonts w:ascii="Times" w:eastAsia="Times New Roman" w:hAnsi="Times" w:cs="Times New Roman"/>
          <w:color w:val="000000"/>
        </w:rPr>
        <w:t xml:space="preserve">C. Easter is an attitude about </w:t>
      </w:r>
      <w:r w:rsidR="00DB2100">
        <w:rPr>
          <w:rFonts w:ascii="Times" w:eastAsia="Times New Roman" w:hAnsi="Times" w:cs="Times New Roman"/>
          <w:color w:val="000000"/>
        </w:rPr>
        <w:t>_______</w:t>
      </w:r>
      <w:r w:rsidRPr="00FD2CFC">
        <w:rPr>
          <w:rFonts w:ascii="Times" w:eastAsia="Times New Roman" w:hAnsi="Times" w:cs="Times New Roman"/>
          <w:color w:val="000000"/>
        </w:rPr>
        <w:t>.</w:t>
      </w:r>
    </w:p>
    <w:p w14:paraId="072F5939" w14:textId="77777777" w:rsidR="00DF207A" w:rsidRDefault="00DF207A" w:rsidP="00093B77">
      <w:pPr>
        <w:tabs>
          <w:tab w:val="right" w:pos="6663"/>
        </w:tabs>
        <w:ind w:left="500" w:hanging="240"/>
        <w:jc w:val="both"/>
        <w:rPr>
          <w:rFonts w:ascii="Times" w:eastAsia="Times New Roman" w:hAnsi="Times" w:cs="Times New Roman"/>
          <w:color w:val="000000"/>
        </w:rPr>
      </w:pPr>
    </w:p>
    <w:p w14:paraId="1BD541BC" w14:textId="77777777" w:rsidR="00DF207A" w:rsidRPr="00FD2CFC" w:rsidRDefault="00DF207A" w:rsidP="00DF207A">
      <w:pPr>
        <w:tabs>
          <w:tab w:val="center" w:pos="3400"/>
          <w:tab w:val="right" w:pos="6700"/>
        </w:tabs>
        <w:spacing w:line="276" w:lineRule="auto"/>
        <w:rPr>
          <w:rFonts w:ascii="Times" w:hAnsi="Times"/>
        </w:rPr>
      </w:pPr>
      <w:r w:rsidRPr="00FD2CFC">
        <w:rPr>
          <w:rFonts w:ascii="Times" w:eastAsia="Times New Roman" w:hAnsi="Times" w:cs="Times New Roman"/>
          <w:color w:val="000000"/>
          <w:sz w:val="20"/>
          <w:szCs w:val="20"/>
        </w:rPr>
        <w:t>Acts 2:22-28</w:t>
      </w:r>
      <w:r w:rsidRPr="00FD2CFC">
        <w:rPr>
          <w:rFonts w:ascii="Times" w:eastAsia="Times New Roman" w:hAnsi="Times" w:cs="Times New Roman"/>
          <w:color w:val="000000"/>
        </w:rPr>
        <w:tab/>
      </w:r>
      <w:r w:rsidRPr="00FD2CFC">
        <w:rPr>
          <w:rFonts w:ascii="Times" w:eastAsia="New Century Schlbk" w:hAnsi="Times" w:cs="New Century Schlbk"/>
          <w:b/>
          <w:bCs/>
          <w:color w:val="000000"/>
        </w:rPr>
        <w:t>Easter</w:t>
      </w:r>
      <w:r w:rsidRPr="00FD2CFC">
        <w:rPr>
          <w:rFonts w:ascii="Times" w:eastAsia="Times New Roman" w:hAnsi="Times" w:cs="Times New Roman"/>
          <w:color w:val="000000"/>
        </w:rPr>
        <w:tab/>
      </w:r>
      <w:r w:rsidRPr="00FD2CFC">
        <w:rPr>
          <w:rFonts w:ascii="Times" w:eastAsia="Times New Roman" w:hAnsi="Times" w:cs="Times New Roman"/>
          <w:color w:val="000000"/>
          <w:sz w:val="20"/>
          <w:szCs w:val="20"/>
        </w:rPr>
        <w:t>April 1, 2018</w:t>
      </w:r>
    </w:p>
    <w:p w14:paraId="5F479905" w14:textId="77777777" w:rsidR="00DF207A" w:rsidRPr="00FD2CFC" w:rsidRDefault="00DF207A" w:rsidP="00DF207A">
      <w:pPr>
        <w:tabs>
          <w:tab w:val="center" w:pos="3240"/>
          <w:tab w:val="right" w:pos="6620"/>
        </w:tabs>
        <w:jc w:val="center"/>
        <w:rPr>
          <w:rFonts w:ascii="Times" w:eastAsia="New Century Schlbk" w:hAnsi="Times" w:cs="New Century Schlbk"/>
          <w:b/>
          <w:bCs/>
          <w:i/>
          <w:iCs/>
          <w:color w:val="000000"/>
          <w:sz w:val="36"/>
          <w:szCs w:val="36"/>
        </w:rPr>
      </w:pPr>
      <w:r w:rsidRPr="00FD2CFC">
        <w:rPr>
          <w:rFonts w:ascii="Times" w:eastAsia="New Century Schlbk" w:hAnsi="Times" w:cs="New Century Schlbk"/>
          <w:b/>
          <w:bCs/>
          <w:i/>
          <w:iCs/>
          <w:color w:val="000000"/>
          <w:sz w:val="36"/>
          <w:szCs w:val="36"/>
        </w:rPr>
        <w:t>You Can’t Keep a Good Man Down</w:t>
      </w:r>
    </w:p>
    <w:p w14:paraId="58C638D8" w14:textId="77777777" w:rsidR="00DF207A" w:rsidRPr="00FD2CFC" w:rsidRDefault="00DF207A" w:rsidP="00DF207A">
      <w:pPr>
        <w:tabs>
          <w:tab w:val="left" w:pos="540"/>
          <w:tab w:val="right" w:pos="6460"/>
        </w:tabs>
        <w:rPr>
          <w:rFonts w:ascii="Times" w:eastAsia="Times New Roman" w:hAnsi="Times" w:cs="Times New Roman"/>
          <w:b/>
          <w:bCs/>
          <w:color w:val="000000"/>
          <w:sz w:val="28"/>
          <w:szCs w:val="28"/>
        </w:rPr>
      </w:pPr>
    </w:p>
    <w:p w14:paraId="5D670B87" w14:textId="77777777" w:rsidR="00DF207A" w:rsidRPr="00FD2CFC" w:rsidRDefault="00DF207A" w:rsidP="00DF207A">
      <w:pPr>
        <w:tabs>
          <w:tab w:val="left" w:pos="540"/>
          <w:tab w:val="right" w:pos="6460"/>
          <w:tab w:val="right" w:pos="6480"/>
        </w:tabs>
        <w:jc w:val="center"/>
        <w:rPr>
          <w:rFonts w:ascii="Times" w:eastAsia="Palatino" w:hAnsi="Times" w:cs="Palatino"/>
          <w:color w:val="000000"/>
        </w:rPr>
      </w:pPr>
    </w:p>
    <w:p w14:paraId="3E7EA6E4" w14:textId="64E51074" w:rsidR="00DF207A" w:rsidRDefault="00DF207A" w:rsidP="00DF207A">
      <w:pPr>
        <w:tabs>
          <w:tab w:val="right" w:pos="6663"/>
        </w:tabs>
        <w:ind w:firstLine="260"/>
        <w:jc w:val="both"/>
        <w:rPr>
          <w:rFonts w:ascii="Times" w:eastAsia="Palatino" w:hAnsi="Times" w:cs="Palatino"/>
          <w:color w:val="000000"/>
        </w:rPr>
      </w:pPr>
      <w:r>
        <w:rPr>
          <w:rFonts w:ascii="Times" w:eastAsia="Palatino" w:hAnsi="Times" w:cs="Palatino"/>
          <w:color w:val="000000"/>
        </w:rPr>
        <w:t>A mother of a small child wrote, "My kids are like camels.  They can play all day in the blazing sun and never think of water, but at bedtime</w:t>
      </w:r>
      <w:r w:rsidR="00644F92">
        <w:rPr>
          <w:rFonts w:ascii="Times" w:eastAsia="Palatino" w:hAnsi="Times" w:cs="Palatino"/>
          <w:color w:val="000000"/>
        </w:rPr>
        <w:t>, as soon as their heads hit the pillow, they suddenly discover their unquenchable thirst.</w:t>
      </w:r>
    </w:p>
    <w:p w14:paraId="42B515B8" w14:textId="0AB07271" w:rsidR="00644F92" w:rsidRDefault="00644F92" w:rsidP="00DF207A">
      <w:pPr>
        <w:tabs>
          <w:tab w:val="right" w:pos="6663"/>
        </w:tabs>
        <w:ind w:firstLine="260"/>
        <w:jc w:val="both"/>
        <w:rPr>
          <w:rFonts w:ascii="Times" w:eastAsia="Palatino" w:hAnsi="Times" w:cs="Palatino"/>
          <w:color w:val="000000"/>
        </w:rPr>
      </w:pPr>
      <w:r>
        <w:rPr>
          <w:rFonts w:ascii="Times" w:eastAsia="Palatino" w:hAnsi="Times" w:cs="Palatino"/>
          <w:color w:val="000000"/>
        </w:rPr>
        <w:t xml:space="preserve">The other night my three-year-old son and I had been through the regular routine; story, prayer, hugs.  Then, as my hand slid down the </w:t>
      </w:r>
      <w:r w:rsidR="00F44744">
        <w:rPr>
          <w:rFonts w:ascii="Times" w:eastAsia="Palatino" w:hAnsi="Times" w:cs="Palatino"/>
          <w:color w:val="000000"/>
        </w:rPr>
        <w:t>light switch</w:t>
      </w:r>
      <w:r>
        <w:rPr>
          <w:rFonts w:ascii="Times" w:eastAsia="Palatino" w:hAnsi="Times" w:cs="Palatino"/>
          <w:color w:val="000000"/>
        </w:rPr>
        <w:t>, I heard, "I want a gink."  He can't say "drink", and I thought it was kind of cute.  "Gink."</w:t>
      </w:r>
    </w:p>
    <w:p w14:paraId="50827196" w14:textId="05628875" w:rsidR="00644F92" w:rsidRDefault="00644F92" w:rsidP="00DF207A">
      <w:pPr>
        <w:tabs>
          <w:tab w:val="right" w:pos="6663"/>
        </w:tabs>
        <w:ind w:firstLine="260"/>
        <w:jc w:val="both"/>
        <w:rPr>
          <w:rFonts w:ascii="Times" w:eastAsia="Palatino" w:hAnsi="Times" w:cs="Palatino"/>
          <w:color w:val="000000"/>
        </w:rPr>
      </w:pPr>
      <w:r>
        <w:rPr>
          <w:rFonts w:ascii="Times" w:eastAsia="Palatino" w:hAnsi="Times" w:cs="Palatino"/>
          <w:color w:val="000000"/>
        </w:rPr>
        <w:t>But I was firm.  "You just had a drink when you brushed your teeth.  Now it's time to go to sleep."</w:t>
      </w:r>
    </w:p>
    <w:p w14:paraId="58490C1D" w14:textId="3019B4C4" w:rsidR="00644F92" w:rsidRDefault="00644F92" w:rsidP="00DF207A">
      <w:pPr>
        <w:tabs>
          <w:tab w:val="right" w:pos="6663"/>
        </w:tabs>
        <w:ind w:firstLine="260"/>
        <w:jc w:val="both"/>
        <w:rPr>
          <w:rFonts w:ascii="Times" w:eastAsia="Palatino" w:hAnsi="Times" w:cs="Palatino"/>
          <w:color w:val="000000"/>
        </w:rPr>
      </w:pPr>
      <w:r>
        <w:rPr>
          <w:rFonts w:ascii="Times" w:eastAsia="Palatino" w:hAnsi="Times" w:cs="Palatino"/>
          <w:color w:val="000000"/>
        </w:rPr>
        <w:t>At last the kids were all in bed. Peace. Silence.</w:t>
      </w:r>
    </w:p>
    <w:p w14:paraId="653888E2" w14:textId="44E84375" w:rsidR="00644F92" w:rsidRDefault="00644F92" w:rsidP="00DF207A">
      <w:pPr>
        <w:tabs>
          <w:tab w:val="right" w:pos="6663"/>
        </w:tabs>
        <w:ind w:firstLine="260"/>
        <w:jc w:val="both"/>
        <w:rPr>
          <w:rFonts w:ascii="Times" w:eastAsia="Palatino" w:hAnsi="Times" w:cs="Palatino"/>
          <w:color w:val="000000"/>
        </w:rPr>
      </w:pPr>
      <w:r>
        <w:rPr>
          <w:rFonts w:ascii="Times" w:eastAsia="Palatino" w:hAnsi="Times" w:cs="Palatino"/>
          <w:color w:val="000000"/>
        </w:rPr>
        <w:t>I sat in my nice chair and began to sort through the mail.</w:t>
      </w:r>
    </w:p>
    <w:p w14:paraId="1D70B4ED" w14:textId="07D99E46" w:rsidR="00644F92" w:rsidRDefault="00644F92" w:rsidP="00DF207A">
      <w:pPr>
        <w:tabs>
          <w:tab w:val="right" w:pos="6663"/>
        </w:tabs>
        <w:ind w:firstLine="260"/>
        <w:jc w:val="both"/>
        <w:rPr>
          <w:rFonts w:ascii="Times" w:eastAsia="Palatino" w:hAnsi="Times" w:cs="Palatino"/>
          <w:color w:val="000000"/>
        </w:rPr>
      </w:pPr>
      <w:r>
        <w:rPr>
          <w:rFonts w:ascii="Times" w:eastAsia="Palatino" w:hAnsi="Times" w:cs="Palatino"/>
          <w:color w:val="000000"/>
        </w:rPr>
        <w:t>"I want a gink" came from the darkness.</w:t>
      </w:r>
    </w:p>
    <w:p w14:paraId="4299A36B" w14:textId="13DC64C6" w:rsidR="00644F92" w:rsidRDefault="00644F92" w:rsidP="00DF207A">
      <w:pPr>
        <w:tabs>
          <w:tab w:val="right" w:pos="6663"/>
        </w:tabs>
        <w:ind w:firstLine="260"/>
        <w:jc w:val="both"/>
        <w:rPr>
          <w:rFonts w:ascii="Times" w:eastAsia="Palatino" w:hAnsi="Times" w:cs="Palatino"/>
          <w:color w:val="000000"/>
        </w:rPr>
      </w:pPr>
      <w:r>
        <w:rPr>
          <w:rFonts w:ascii="Times" w:eastAsia="Palatino" w:hAnsi="Times" w:cs="Palatino"/>
          <w:color w:val="000000"/>
        </w:rPr>
        <w:t>"Gink" lost some of its cuteness.</w:t>
      </w:r>
    </w:p>
    <w:p w14:paraId="1B1F1E5C" w14:textId="4954F498" w:rsidR="00644F92" w:rsidRDefault="00644F92" w:rsidP="00DF207A">
      <w:pPr>
        <w:tabs>
          <w:tab w:val="right" w:pos="6663"/>
        </w:tabs>
        <w:ind w:firstLine="260"/>
        <w:jc w:val="both"/>
        <w:rPr>
          <w:rFonts w:ascii="Times" w:eastAsia="Palatino" w:hAnsi="Times" w:cs="Palatino"/>
          <w:color w:val="000000"/>
        </w:rPr>
      </w:pPr>
      <w:r>
        <w:rPr>
          <w:rFonts w:ascii="Times" w:eastAsia="Palatino" w:hAnsi="Times" w:cs="Palatino"/>
          <w:color w:val="000000"/>
        </w:rPr>
        <w:t>"No more water. Go to sleep."</w:t>
      </w:r>
    </w:p>
    <w:p w14:paraId="08809EB3" w14:textId="7C1F7804" w:rsidR="00644F92" w:rsidRDefault="00644F92" w:rsidP="00DF207A">
      <w:pPr>
        <w:tabs>
          <w:tab w:val="right" w:pos="6663"/>
        </w:tabs>
        <w:ind w:firstLine="260"/>
        <w:jc w:val="both"/>
        <w:rPr>
          <w:rFonts w:ascii="Times" w:eastAsia="Palatino" w:hAnsi="Times" w:cs="Palatino"/>
          <w:color w:val="000000"/>
        </w:rPr>
      </w:pPr>
      <w:r>
        <w:rPr>
          <w:rFonts w:ascii="Times" w:eastAsia="Palatino" w:hAnsi="Times" w:cs="Palatino"/>
          <w:color w:val="000000"/>
        </w:rPr>
        <w:t>Quietness reigned for at least 60 seconds.</w:t>
      </w:r>
    </w:p>
    <w:p w14:paraId="1B11275A" w14:textId="5E4C26DD" w:rsidR="00644F92" w:rsidRDefault="00644F92" w:rsidP="00DF207A">
      <w:pPr>
        <w:tabs>
          <w:tab w:val="right" w:pos="6663"/>
        </w:tabs>
        <w:ind w:firstLine="260"/>
        <w:jc w:val="both"/>
        <w:rPr>
          <w:rFonts w:ascii="Times" w:eastAsia="Palatino" w:hAnsi="Times" w:cs="Palatino"/>
          <w:color w:val="000000"/>
        </w:rPr>
      </w:pPr>
      <w:r>
        <w:rPr>
          <w:rFonts w:ascii="Times" w:eastAsia="Palatino" w:hAnsi="Times" w:cs="Palatino"/>
          <w:color w:val="000000"/>
        </w:rPr>
        <w:t>"Daddy, I want a gink."</w:t>
      </w:r>
    </w:p>
    <w:p w14:paraId="2A7BDE67" w14:textId="1546C094" w:rsidR="00644F92" w:rsidRDefault="00644F92" w:rsidP="00DF207A">
      <w:pPr>
        <w:tabs>
          <w:tab w:val="right" w:pos="6663"/>
        </w:tabs>
        <w:ind w:firstLine="260"/>
        <w:jc w:val="both"/>
        <w:rPr>
          <w:rFonts w:ascii="Times" w:eastAsia="Palatino" w:hAnsi="Times" w:cs="Palatino"/>
          <w:color w:val="000000"/>
        </w:rPr>
      </w:pPr>
      <w:r>
        <w:rPr>
          <w:rFonts w:ascii="Times" w:eastAsia="Palatino" w:hAnsi="Times" w:cs="Palatino"/>
          <w:color w:val="000000"/>
        </w:rPr>
        <w:t>"Be quiet." My husband said firmly.</w:t>
      </w:r>
    </w:p>
    <w:p w14:paraId="6D0FE165" w14:textId="56569BFF" w:rsidR="00644F92" w:rsidRDefault="00644F92" w:rsidP="00DF207A">
      <w:pPr>
        <w:tabs>
          <w:tab w:val="right" w:pos="6663"/>
        </w:tabs>
        <w:ind w:firstLine="260"/>
        <w:jc w:val="both"/>
        <w:rPr>
          <w:rFonts w:ascii="Times" w:eastAsia="Palatino" w:hAnsi="Times" w:cs="Palatino"/>
          <w:color w:val="000000"/>
        </w:rPr>
      </w:pPr>
      <w:r>
        <w:rPr>
          <w:rFonts w:ascii="Times" w:eastAsia="Palatino" w:hAnsi="Times" w:cs="Palatino"/>
          <w:color w:val="000000"/>
        </w:rPr>
        <w:t>"I want a gink."</w:t>
      </w:r>
    </w:p>
    <w:p w14:paraId="53AB623F" w14:textId="70E4F834" w:rsidR="00644F92" w:rsidRDefault="00644F92" w:rsidP="00DF207A">
      <w:pPr>
        <w:tabs>
          <w:tab w:val="right" w:pos="6663"/>
        </w:tabs>
        <w:ind w:firstLine="260"/>
        <w:jc w:val="both"/>
        <w:rPr>
          <w:rFonts w:ascii="Times" w:eastAsia="Palatino" w:hAnsi="Times" w:cs="Palatino"/>
          <w:color w:val="000000"/>
        </w:rPr>
      </w:pPr>
      <w:r>
        <w:rPr>
          <w:rFonts w:ascii="Times" w:eastAsia="Palatino" w:hAnsi="Times" w:cs="Palatino"/>
          <w:color w:val="000000"/>
        </w:rPr>
        <w:t>I knew how Moses felt in the wilderness with a million Israelites all crying out "I want a gink."</w:t>
      </w:r>
    </w:p>
    <w:p w14:paraId="1B12E39F" w14:textId="3EB300A3" w:rsidR="00644F92" w:rsidRDefault="00644F92" w:rsidP="00DF207A">
      <w:pPr>
        <w:tabs>
          <w:tab w:val="right" w:pos="6663"/>
        </w:tabs>
        <w:ind w:firstLine="260"/>
        <w:jc w:val="both"/>
        <w:rPr>
          <w:rFonts w:ascii="Times" w:eastAsia="Palatino" w:hAnsi="Times" w:cs="Palatino"/>
          <w:color w:val="000000"/>
        </w:rPr>
      </w:pPr>
      <w:r>
        <w:rPr>
          <w:rFonts w:ascii="Times" w:eastAsia="Palatino" w:hAnsi="Times" w:cs="Palatino"/>
          <w:color w:val="000000"/>
        </w:rPr>
        <w:t>"Gink" was no longer cute.</w:t>
      </w:r>
    </w:p>
    <w:p w14:paraId="742C37B1" w14:textId="7D581D39" w:rsidR="00644F92" w:rsidRDefault="00644F92" w:rsidP="00DF207A">
      <w:pPr>
        <w:tabs>
          <w:tab w:val="right" w:pos="6663"/>
        </w:tabs>
        <w:ind w:firstLine="260"/>
        <w:jc w:val="both"/>
        <w:rPr>
          <w:rFonts w:ascii="Times" w:eastAsia="Palatino" w:hAnsi="Times" w:cs="Palatino"/>
          <w:color w:val="000000"/>
        </w:rPr>
      </w:pPr>
      <w:r>
        <w:rPr>
          <w:rFonts w:ascii="Times" w:eastAsia="Palatino" w:hAnsi="Times" w:cs="Palatino"/>
          <w:color w:val="000000"/>
        </w:rPr>
        <w:t>I yelled down the hallway into the darkness, "If I hear you ask for a gink one more time, if I hear one sound from you, I'm going to come down there and spank you and I'm not kidding.  Now be quiet and go to sleep!"</w:t>
      </w:r>
    </w:p>
    <w:p w14:paraId="3865FFD4" w14:textId="776F2C19" w:rsidR="00644F92" w:rsidRDefault="00644F92" w:rsidP="00DF207A">
      <w:pPr>
        <w:tabs>
          <w:tab w:val="right" w:pos="6663"/>
        </w:tabs>
        <w:ind w:firstLine="260"/>
        <w:jc w:val="both"/>
        <w:rPr>
          <w:rFonts w:ascii="Times" w:eastAsia="Palatino" w:hAnsi="Times" w:cs="Palatino"/>
          <w:color w:val="000000"/>
        </w:rPr>
      </w:pPr>
      <w:r>
        <w:rPr>
          <w:rFonts w:ascii="Times" w:eastAsia="Palatino" w:hAnsi="Times" w:cs="Palatino"/>
          <w:color w:val="000000"/>
        </w:rPr>
        <w:t>It was as quiet as a tomb.  Not a sound. One could have heard a pin drop.  It was so silent that I couldn't concentrate on the mail.</w:t>
      </w:r>
    </w:p>
    <w:p w14:paraId="7EFBAD45" w14:textId="5BD835FA" w:rsidR="00644F92" w:rsidRDefault="00644F92" w:rsidP="00DF207A">
      <w:pPr>
        <w:tabs>
          <w:tab w:val="right" w:pos="6663"/>
        </w:tabs>
        <w:ind w:firstLine="260"/>
        <w:jc w:val="both"/>
        <w:rPr>
          <w:rFonts w:ascii="Times" w:eastAsia="Palatino" w:hAnsi="Times" w:cs="Palatino"/>
          <w:color w:val="000000"/>
        </w:rPr>
      </w:pPr>
      <w:r>
        <w:rPr>
          <w:rFonts w:ascii="Times" w:eastAsia="Palatino" w:hAnsi="Times" w:cs="Palatino"/>
          <w:color w:val="000000"/>
        </w:rPr>
        <w:t xml:space="preserve">Then, the still, small voice of a child who smelled victory: </w:t>
      </w:r>
    </w:p>
    <w:p w14:paraId="7DC724B5" w14:textId="3F2F2407" w:rsidR="00644F92" w:rsidRPr="00093B77" w:rsidRDefault="00644F92" w:rsidP="00DF207A">
      <w:pPr>
        <w:tabs>
          <w:tab w:val="right" w:pos="6663"/>
        </w:tabs>
        <w:ind w:firstLine="260"/>
        <w:jc w:val="both"/>
        <w:rPr>
          <w:rFonts w:ascii="Times" w:hAnsi="Times"/>
        </w:rPr>
      </w:pPr>
      <w:r>
        <w:rPr>
          <w:rFonts w:ascii="Times" w:eastAsia="Palatino" w:hAnsi="Times" w:cs="Palatino"/>
          <w:color w:val="000000"/>
        </w:rPr>
        <w:t>"Daddy, when you come in here to spank me, could you bring me a gink of water?"</w:t>
      </w:r>
    </w:p>
    <w:p w14:paraId="39DC0FDD" w14:textId="189BABCE" w:rsidR="00D717DA" w:rsidRPr="00FD2CFC" w:rsidRDefault="00D717DA">
      <w:pPr>
        <w:tabs>
          <w:tab w:val="right" w:pos="6200"/>
        </w:tabs>
        <w:ind w:left="500" w:hanging="240"/>
        <w:jc w:val="both"/>
        <w:rPr>
          <w:rFonts w:ascii="Times" w:eastAsia="Times New Roman" w:hAnsi="Times" w:cs="Times New Roman"/>
          <w:color w:val="000000"/>
        </w:rPr>
      </w:pPr>
    </w:p>
    <w:sectPr w:rsidR="00D717DA" w:rsidRPr="00FD2CFC" w:rsidSect="001A43BF">
      <w:pgSz w:w="15840" w:h="12240"/>
      <w:pgMar w:top="686" w:right="845" w:bottom="686" w:left="851" w:header="0" w:footer="0" w:gutter="0"/>
      <w:cols w:num="2" w:space="720" w:equalWidth="0">
        <w:col w:w="6601" w:space="880"/>
        <w:col w:w="6662"/>
      </w:cols>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1"/>
    <w:family w:val="swiss"/>
    <w:pitch w:val="variable"/>
  </w:font>
  <w:font w:name="Times">
    <w:panose1 w:val="02000500000000000000"/>
    <w:charset w:val="00"/>
    <w:family w:val="auto"/>
    <w:pitch w:val="variable"/>
    <w:sig w:usb0="00000003" w:usb1="00000000" w:usb2="00000000" w:usb3="00000000" w:csb0="00000001" w:csb1="00000000"/>
  </w:font>
  <w:font w:name="New Century Schlbk">
    <w:altName w:val="Century Schoolbook"/>
    <w:charset w:val="00"/>
    <w:family w:val="auto"/>
    <w:pitch w:val="variable"/>
    <w:sig w:usb0="03000000"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useFELayout/>
    <w:compatSetting w:name="compatibilityMode" w:uri="http://schemas.microsoft.com/office/word" w:val="12"/>
  </w:compat>
  <w:rsids>
    <w:rsidRoot w:val="00D717DA"/>
    <w:rsid w:val="00000790"/>
    <w:rsid w:val="0000506C"/>
    <w:rsid w:val="00016D4C"/>
    <w:rsid w:val="000839CE"/>
    <w:rsid w:val="00093B77"/>
    <w:rsid w:val="000B551E"/>
    <w:rsid w:val="00167164"/>
    <w:rsid w:val="001A43BF"/>
    <w:rsid w:val="001B101E"/>
    <w:rsid w:val="001C4F23"/>
    <w:rsid w:val="00251A11"/>
    <w:rsid w:val="00254981"/>
    <w:rsid w:val="00283FDD"/>
    <w:rsid w:val="002A512F"/>
    <w:rsid w:val="002D5C94"/>
    <w:rsid w:val="003C7069"/>
    <w:rsid w:val="0043460B"/>
    <w:rsid w:val="004B770C"/>
    <w:rsid w:val="005A3BEE"/>
    <w:rsid w:val="005F6C28"/>
    <w:rsid w:val="00644F92"/>
    <w:rsid w:val="00663529"/>
    <w:rsid w:val="007A6318"/>
    <w:rsid w:val="007D6547"/>
    <w:rsid w:val="00815992"/>
    <w:rsid w:val="00856356"/>
    <w:rsid w:val="008B350B"/>
    <w:rsid w:val="008C42DB"/>
    <w:rsid w:val="008E1B4D"/>
    <w:rsid w:val="00A36EF1"/>
    <w:rsid w:val="00A710A5"/>
    <w:rsid w:val="00A9680B"/>
    <w:rsid w:val="00BC66D0"/>
    <w:rsid w:val="00BE08EA"/>
    <w:rsid w:val="00BF6B69"/>
    <w:rsid w:val="00C72E54"/>
    <w:rsid w:val="00C97F19"/>
    <w:rsid w:val="00CC6B1D"/>
    <w:rsid w:val="00D45F3E"/>
    <w:rsid w:val="00D717DA"/>
    <w:rsid w:val="00DA404D"/>
    <w:rsid w:val="00DB2100"/>
    <w:rsid w:val="00DC5737"/>
    <w:rsid w:val="00DF207A"/>
    <w:rsid w:val="00E36785"/>
    <w:rsid w:val="00E85865"/>
    <w:rsid w:val="00EA12ED"/>
    <w:rsid w:val="00F25A4C"/>
    <w:rsid w:val="00F44744"/>
    <w:rsid w:val="00F55F77"/>
    <w:rsid w:val="00F95DB6"/>
    <w:rsid w:val="00FD2CF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A1F65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en-CA" w:eastAsia="zh-CN"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style>
  <w:style w:type="paragraph" w:styleId="List">
    <w:name w:val="List"/>
    <w:basedOn w:val="BodyText"/>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styleId="FootnoteText">
    <w:name w:val="footnote text"/>
    <w:basedOn w:val="Normal"/>
  </w:style>
  <w:style w:type="paragraph" w:styleId="EndnoteTex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1208</Words>
  <Characters>5981</Characters>
  <Application>Microsoft Macintosh Word</Application>
  <DocSecurity>0</DocSecurity>
  <Lines>314</Lines>
  <Paragraphs>199</Paragraphs>
  <ScaleCrop>false</ScaleCrop>
  <HeadingPairs>
    <vt:vector size="2" baseType="variant">
      <vt:variant>
        <vt:lpstr>Title</vt:lpstr>
      </vt:variant>
      <vt:variant>
        <vt:i4>1</vt:i4>
      </vt:variant>
    </vt:vector>
  </HeadingPairs>
  <TitlesOfParts>
    <vt:vector size="1" baseType="lpstr">
      <vt:lpstr>You Can't Keep a Good Man Down!</vt:lpstr>
    </vt:vector>
  </TitlesOfParts>
  <Manager/>
  <Company>Parkwood Gardens Church</Company>
  <LinksUpToDate>false</LinksUpToDate>
  <CharactersWithSpaces>6990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Can't Keep a Good Man Down!</dc:title>
  <dc:subject>Easter, Easter 2018, You Can't Keep a Good Man Down!, Acts 2:22-28</dc:subject>
  <dc:creator>Parkwood Gardens Church</dc:creator>
  <cp:keywords>Easter, Easter 2018, You Can't Keep a Good Man Down!, Acts 2:22-28</cp:keywords>
  <dc:description/>
  <cp:lastModifiedBy>Brian Magnus</cp:lastModifiedBy>
  <cp:revision>66</cp:revision>
  <dcterms:created xsi:type="dcterms:W3CDTF">2018-03-27T15:44:00Z</dcterms:created>
  <dcterms:modified xsi:type="dcterms:W3CDTF">2018-03-31T19:43:00Z</dcterms:modified>
  <cp:category>Easter, Easter 2018, You Can't Keep a Good Man Down!, Acts 2:22-28</cp:category>
  <dc:language>en-CA</dc:language>
</cp:coreProperties>
</file>